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3EC43" w14:textId="4DD856D3" w:rsidR="004E47D0" w:rsidRPr="00700C12" w:rsidRDefault="00BD0BF3">
      <w:pPr>
        <w:rPr>
          <w:rFonts w:ascii="Verdana" w:hAnsi="Verdana"/>
          <w:color w:val="FFFFFF" w:themeColor="background1"/>
          <w:sz w:val="20"/>
          <w:szCs w:val="20"/>
        </w:rPr>
      </w:pPr>
      <w:r w:rsidRPr="00700C12">
        <w:rPr>
          <w:rFonts w:ascii="Verdana" w:hAnsi="Verdana"/>
          <w:noProof/>
          <w:color w:val="FFFFFF" w:themeColor="background1"/>
          <w:sz w:val="20"/>
          <w:szCs w:val="20"/>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7"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Hibqa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9"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5A8CC49F" w:rsid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655FDEAE" w14:textId="68F62F73" w:rsidR="00486E83" w:rsidRDefault="00486E83" w:rsidP="00BD0BF3">
      <w:pPr>
        <w:rPr>
          <w:rFonts w:ascii="Verdana" w:hAnsi="Verdana"/>
          <w:sz w:val="20"/>
          <w:szCs w:val="20"/>
        </w:rPr>
      </w:pPr>
    </w:p>
    <w:p w14:paraId="4249B759" w14:textId="3FB435D1" w:rsidR="00486E83" w:rsidRDefault="001D04CE" w:rsidP="00BD0BF3">
      <w:pPr>
        <w:rPr>
          <w:rFonts w:ascii="Verdana" w:hAnsi="Verdana"/>
          <w:sz w:val="20"/>
          <w:szCs w:val="20"/>
        </w:rPr>
      </w:pPr>
      <w:r>
        <w:rPr>
          <w:noProof/>
        </w:rPr>
        <w:drawing>
          <wp:inline distT="0" distB="0" distL="0" distR="0" wp14:anchorId="220D64A2" wp14:editId="0B7702BD">
            <wp:extent cx="9167495" cy="4197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7495" cy="4197985"/>
                    </a:xfrm>
                    <a:prstGeom prst="rect">
                      <a:avLst/>
                    </a:prstGeom>
                    <a:noFill/>
                    <a:ln>
                      <a:noFill/>
                    </a:ln>
                  </pic:spPr>
                </pic:pic>
              </a:graphicData>
            </a:graphic>
          </wp:inline>
        </w:drawing>
      </w:r>
    </w:p>
    <w:p w14:paraId="59A3D248" w14:textId="7CC6FD81" w:rsidR="00486E83" w:rsidRDefault="00486E83" w:rsidP="00BD0BF3">
      <w:pPr>
        <w:rPr>
          <w:rFonts w:ascii="Verdana" w:hAnsi="Verdana"/>
          <w:sz w:val="20"/>
          <w:szCs w:val="20"/>
        </w:rPr>
      </w:pPr>
    </w:p>
    <w:p w14:paraId="78F82689" w14:textId="62EB4C87" w:rsidR="00486E83" w:rsidRDefault="00486E83" w:rsidP="00BD0BF3">
      <w:pPr>
        <w:rPr>
          <w:rFonts w:ascii="Verdana" w:hAnsi="Verdana"/>
          <w:sz w:val="20"/>
          <w:szCs w:val="20"/>
        </w:rPr>
      </w:pPr>
    </w:p>
    <w:p w14:paraId="77E3D37F" w14:textId="7A35A406" w:rsidR="00486E83" w:rsidRDefault="00486E83" w:rsidP="00BD0BF3">
      <w:pPr>
        <w:rPr>
          <w:rFonts w:ascii="Verdana" w:hAnsi="Verdana"/>
          <w:sz w:val="20"/>
          <w:szCs w:val="20"/>
        </w:rPr>
      </w:pPr>
    </w:p>
    <w:p w14:paraId="76E261CD" w14:textId="65CEFDC4" w:rsidR="00486E83" w:rsidRDefault="00486E83" w:rsidP="00BD0BF3">
      <w:pPr>
        <w:rPr>
          <w:rFonts w:ascii="Verdana" w:hAnsi="Verdana"/>
          <w:sz w:val="20"/>
          <w:szCs w:val="20"/>
        </w:rPr>
      </w:pP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230"/>
        <w:gridCol w:w="30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3"/>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lastRenderedPageBreak/>
              <w:t>Who might be harmed?</w:t>
            </w:r>
          </w:p>
        </w:tc>
        <w:tc>
          <w:tcPr>
            <w:tcW w:w="12452" w:type="dxa"/>
            <w:gridSpan w:val="3"/>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3"/>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5"/>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C3159">
        <w:trPr>
          <w:trHeight w:val="851"/>
        </w:trPr>
        <w:tc>
          <w:tcPr>
            <w:tcW w:w="498" w:type="dxa"/>
            <w:shd w:val="clear" w:color="auto" w:fill="E9425D"/>
          </w:tcPr>
          <w:p w14:paraId="5F93B7ED" w14:textId="67C91FA4" w:rsidR="00BD0BF3" w:rsidRPr="00BD0BF3" w:rsidRDefault="00065013" w:rsidP="00C23145">
            <w:pPr>
              <w:rPr>
                <w:color w:val="FFFFFF" w:themeColor="background1"/>
              </w:rPr>
            </w:pPr>
            <w:r>
              <w:rPr>
                <w:color w:val="FFFFFF" w:themeColor="background1"/>
              </w:rPr>
              <w:t>1</w:t>
            </w:r>
          </w:p>
        </w:tc>
        <w:tc>
          <w:tcPr>
            <w:tcW w:w="5876"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8222" w:type="dxa"/>
            <w:gridSpan w:val="2"/>
          </w:tcPr>
          <w:p w14:paraId="66BBB8CF" w14:textId="25174DEA" w:rsidR="00F62171" w:rsidRDefault="00F62171" w:rsidP="00C23145">
            <w:bookmarkStart w:id="0" w:name="_Hlk69222942"/>
            <w:r>
              <w:t>All players, supporters, groundsmen, scorers (anyone from Baildon CC who will visit Jenny Lane on a match day) should assess their medical condition before leaving home to come to our ground. (We expect all visiting players and their entourage will do the same)</w:t>
            </w:r>
          </w:p>
          <w:p w14:paraId="2E9A77F1" w14:textId="103892C5" w:rsidR="00F62171" w:rsidRDefault="00F62171" w:rsidP="00C23145">
            <w:r>
              <w:t>If the individual is displaying any of the known Corona virus symptoms, they should stay at home and follow the current government guidance. Likewise, if they have come into contact with anyone displaying symptoms or if they have been advised by NHS Contact tracers – they should stay at home and isolate for the mandated time.</w:t>
            </w:r>
          </w:p>
          <w:p w14:paraId="6563449D" w14:textId="1A90799C" w:rsidR="00F62171" w:rsidRDefault="00F62171" w:rsidP="00C23145">
            <w:r>
              <w:t>All players will be reminded of these guidelines before and throughout the cricket season.</w:t>
            </w:r>
          </w:p>
          <w:p w14:paraId="4E14E9F3" w14:textId="4CE4A5DC" w:rsidR="00F62171" w:rsidRDefault="00F62171" w:rsidP="00C23145">
            <w:r>
              <w:t>When arriving at Jenny Lane to take part in any cricket activities, all visitors should scan the NHS Test and Trace QR code which will be displayed in the windows of the changing rooms. If they do not have access to a smart phone they should complete the paper registration form which will be found inside the doorway of the changing rooms.</w:t>
            </w:r>
          </w:p>
          <w:p w14:paraId="4E01E5B3" w14:textId="18E2C720" w:rsidR="00486E83" w:rsidRDefault="00E8747C" w:rsidP="00C23145">
            <w:r>
              <w:t xml:space="preserve">The appointed match day supervisor </w:t>
            </w:r>
            <w:r w:rsidR="00F62171">
              <w:t xml:space="preserve">(typically the applicable teams captain or vice captain, </w:t>
            </w:r>
            <w:r>
              <w:t xml:space="preserve">will </w:t>
            </w:r>
            <w:r w:rsidR="00404AFC">
              <w:t>make sure all persons in attendance have either</w:t>
            </w:r>
            <w:r w:rsidR="00F62171">
              <w:t xml:space="preserve"> scanned the QR code or signed </w:t>
            </w:r>
            <w:r w:rsidR="00404AFC">
              <w:t>the match day register as provided</w:t>
            </w:r>
            <w:r w:rsidR="00F62171">
              <w:t>.</w:t>
            </w:r>
            <w:bookmarkEnd w:id="0"/>
          </w:p>
        </w:tc>
      </w:tr>
      <w:tr w:rsidR="00BD0BF3" w14:paraId="112BD81F" w14:textId="77777777" w:rsidTr="00F82DDB">
        <w:trPr>
          <w:trHeight w:val="851"/>
        </w:trPr>
        <w:tc>
          <w:tcPr>
            <w:tcW w:w="498" w:type="dxa"/>
            <w:shd w:val="clear" w:color="auto" w:fill="E9425D"/>
          </w:tcPr>
          <w:p w14:paraId="5F25C2DE" w14:textId="29CFB6A3" w:rsidR="00BD0BF3" w:rsidRPr="00BD0BF3" w:rsidRDefault="00065013" w:rsidP="00C23145">
            <w:pPr>
              <w:rPr>
                <w:color w:val="FFFFFF" w:themeColor="background1"/>
              </w:rPr>
            </w:pPr>
            <w:r>
              <w:rPr>
                <w:color w:val="FFFFFF" w:themeColor="background1"/>
              </w:rPr>
              <w:t>2</w:t>
            </w:r>
          </w:p>
        </w:tc>
        <w:tc>
          <w:tcPr>
            <w:tcW w:w="6180" w:type="dxa"/>
            <w:gridSpan w:val="3"/>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0123858B" w14:textId="5E629CD0" w:rsidR="00BD0BF3" w:rsidRDefault="000E2DB9" w:rsidP="00C23145">
            <w:r>
              <w:t>Each team will be allocated one side of the ground for social distancing purposes. Home team have the side that is adjacent to the changing rooms building</w:t>
            </w:r>
            <w:r w:rsidR="00773A4C">
              <w:t xml:space="preserve"> (Side A on the diagram</w:t>
            </w:r>
            <w:r w:rsidR="009002E5">
              <w:t xml:space="preserve"> on page 2</w:t>
            </w:r>
            <w:r w:rsidR="00773A4C">
              <w:t>)</w:t>
            </w:r>
            <w:r w:rsidR="00C979C6">
              <w:t>, their cars are to be parked there or behind the changing rooms.</w:t>
            </w:r>
            <w:r>
              <w:t xml:space="preserve"> The opposition have the far side of the ground</w:t>
            </w:r>
            <w:r w:rsidR="00773A4C">
              <w:t xml:space="preserve"> (Side B on the diagram)</w:t>
            </w:r>
            <w:r>
              <w:t>, adjacent to the equipment storage sheds.</w:t>
            </w:r>
            <w:r w:rsidR="00C979C6">
              <w:t xml:space="preserve"> Their cars are to be parked there or the bottom end of the car park between the rugby </w:t>
            </w:r>
            <w:r w:rsidR="00C979C6">
              <w:lastRenderedPageBreak/>
              <w:t>and cricket pitch. Umpires will have two allocated spaces behind the changing rooms.</w:t>
            </w:r>
          </w:p>
          <w:p w14:paraId="0F1C11E0" w14:textId="2FF0FE9A" w:rsidR="00C979C6" w:rsidRDefault="00C979C6" w:rsidP="00C23145">
            <w:r>
              <w:t>Scorers will operate outdoors, in front of the</w:t>
            </w:r>
            <w:r w:rsidR="001D04CE">
              <w:t xml:space="preserve"> scoreboard</w:t>
            </w:r>
            <w:r>
              <w:t>.</w:t>
            </w:r>
          </w:p>
          <w:p w14:paraId="49231EA3" w14:textId="5358E115" w:rsidR="00C979C6" w:rsidRDefault="00C979C6" w:rsidP="00C23145">
            <w:r>
              <w:t xml:space="preserve">Gentleman’s toilets are provided on the bottom floor of the changing rooms. One way access is in place as per </w:t>
            </w:r>
            <w:r w:rsidR="00015E02">
              <w:t xml:space="preserve">the diagram on page </w:t>
            </w:r>
            <w:r w:rsidR="009002E5">
              <w:t>5</w:t>
            </w:r>
            <w:r>
              <w:t xml:space="preserve">. </w:t>
            </w:r>
          </w:p>
          <w:p w14:paraId="2983411E" w14:textId="4129312D" w:rsidR="00C979C6" w:rsidRDefault="00C979C6" w:rsidP="00C23145">
            <w:r>
              <w:t xml:space="preserve">Ladies’ toilets are provided in the bar building. One way access is in place as per </w:t>
            </w:r>
            <w:r w:rsidR="00015E02">
              <w:t xml:space="preserve">the </w:t>
            </w:r>
            <w:r>
              <w:t xml:space="preserve">diagram </w:t>
            </w:r>
            <w:r w:rsidR="00015E02">
              <w:t xml:space="preserve">on page </w:t>
            </w:r>
            <w:r w:rsidR="009002E5">
              <w:t>5</w:t>
            </w:r>
            <w:r>
              <w:t>.</w:t>
            </w:r>
          </w:p>
          <w:p w14:paraId="6283B837" w14:textId="5412512E" w:rsidR="00773A4C" w:rsidRDefault="00773A4C" w:rsidP="00C23145">
            <w:r>
              <w:t>All ground users are asked to walk around the pitch in a clock wise direction – to minimise the chance of coming into close contact with each other.</w:t>
            </w:r>
            <w:r w:rsidR="00110C3B">
              <w:t xml:space="preserve"> The</w:t>
            </w:r>
            <w:r w:rsidR="00E859CA">
              <w:t>ir will be a marked channel around the ground with</w:t>
            </w:r>
            <w:r w:rsidR="00110C3B">
              <w:t xml:space="preserve"> additional space around the pitch.</w:t>
            </w:r>
          </w:p>
          <w:p w14:paraId="283EED8C" w14:textId="2FC011CD" w:rsidR="00110C3B" w:rsidRDefault="00110C3B" w:rsidP="00C23145">
            <w:r>
              <w:t>All spectators and players are asked to only touch the ball when they are active participants in the match – once the ball crosses the boundary it should only be retrieved by a member of the fielding team. If it is touched by anyone else it should be cleaned with a disposable wipe before the game continues.</w:t>
            </w:r>
          </w:p>
        </w:tc>
      </w:tr>
      <w:tr w:rsidR="00BD0BF3" w14:paraId="34C21891" w14:textId="77777777" w:rsidTr="00F82DDB">
        <w:trPr>
          <w:trHeight w:val="851"/>
        </w:trPr>
        <w:tc>
          <w:tcPr>
            <w:tcW w:w="498" w:type="dxa"/>
            <w:shd w:val="clear" w:color="auto" w:fill="E9425D"/>
          </w:tcPr>
          <w:p w14:paraId="5A0EE2F2" w14:textId="209E5FD0" w:rsidR="00BD0BF3" w:rsidRPr="00BD0BF3" w:rsidRDefault="00065013" w:rsidP="00C23145">
            <w:pPr>
              <w:rPr>
                <w:color w:val="FFFFFF" w:themeColor="background1"/>
              </w:rPr>
            </w:pPr>
            <w:r>
              <w:rPr>
                <w:color w:val="FFFFFF" w:themeColor="background1"/>
              </w:rPr>
              <w:lastRenderedPageBreak/>
              <w:t>3</w:t>
            </w:r>
          </w:p>
        </w:tc>
        <w:tc>
          <w:tcPr>
            <w:tcW w:w="6180" w:type="dxa"/>
            <w:gridSpan w:val="3"/>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767DD4D7" w14:textId="48B27FA8" w:rsidR="00BD0BF3" w:rsidRDefault="00E60498" w:rsidP="00C23145">
            <w:r>
              <w:t xml:space="preserve">All players and supporters are encouraged to bring their own individual chair </w:t>
            </w:r>
            <w:r w:rsidR="00E859CA">
              <w:t xml:space="preserve">and hand sanitiser </w:t>
            </w:r>
            <w:r>
              <w:t xml:space="preserve">with them. </w:t>
            </w:r>
            <w:r w:rsidR="00C979C6">
              <w:t xml:space="preserve">Visiting supporters are allocated the seating area at </w:t>
            </w:r>
            <w:r w:rsidR="00773A4C">
              <w:t>Side D of the ground, the</w:t>
            </w:r>
            <w:r w:rsidR="00C979C6">
              <w:t xml:space="preserve"> Heygate homes end, as per </w:t>
            </w:r>
            <w:r w:rsidR="00773A4C">
              <w:t xml:space="preserve">the attached </w:t>
            </w:r>
            <w:r w:rsidR="00C979C6">
              <w:t>diagram.</w:t>
            </w:r>
            <w:r w:rsidR="005934A2">
              <w:t xml:space="preserve"> An area around the sightscreen will be left clear.</w:t>
            </w:r>
          </w:p>
          <w:p w14:paraId="7B68843E" w14:textId="37737433" w:rsidR="00C979C6" w:rsidRDefault="00C979C6" w:rsidP="00C23145">
            <w:r>
              <w:t xml:space="preserve">Home supporters are allocated the seating area at </w:t>
            </w:r>
            <w:r w:rsidR="00773A4C">
              <w:t xml:space="preserve">Side C of the ground, </w:t>
            </w:r>
            <w:r>
              <w:t xml:space="preserve">the rugby end, as per </w:t>
            </w:r>
            <w:r w:rsidR="00773A4C">
              <w:t xml:space="preserve">the attached </w:t>
            </w:r>
            <w:r>
              <w:t>diagram.</w:t>
            </w:r>
            <w:r w:rsidR="005934A2">
              <w:t xml:space="preserve"> An area around the sightscreen will be left clear.</w:t>
            </w:r>
          </w:p>
          <w:p w14:paraId="166B7DB4" w14:textId="45EEAA04" w:rsidR="005934A2" w:rsidRDefault="005934A2" w:rsidP="00C23145">
            <w:r>
              <w:t>Home team will sit on side A and</w:t>
            </w:r>
            <w:r w:rsidR="00773A4C">
              <w:t xml:space="preserve"> the</w:t>
            </w:r>
            <w:r>
              <w:t xml:space="preserve"> Away team will sit on side B.</w:t>
            </w:r>
          </w:p>
        </w:tc>
      </w:tr>
      <w:tr w:rsidR="00BD0BF3" w14:paraId="32F2C43A" w14:textId="77777777" w:rsidTr="00F82DDB">
        <w:trPr>
          <w:trHeight w:val="851"/>
        </w:trPr>
        <w:tc>
          <w:tcPr>
            <w:tcW w:w="498" w:type="dxa"/>
            <w:shd w:val="clear" w:color="auto" w:fill="E9425D"/>
          </w:tcPr>
          <w:p w14:paraId="153532AB" w14:textId="76CE64CF" w:rsidR="00BD0BF3" w:rsidRPr="00BD0BF3" w:rsidRDefault="00065013" w:rsidP="00C23145">
            <w:pPr>
              <w:rPr>
                <w:color w:val="FFFFFF" w:themeColor="background1"/>
              </w:rPr>
            </w:pPr>
            <w:r>
              <w:rPr>
                <w:color w:val="FFFFFF" w:themeColor="background1"/>
              </w:rPr>
              <w:t>4</w:t>
            </w:r>
          </w:p>
        </w:tc>
        <w:tc>
          <w:tcPr>
            <w:tcW w:w="6180" w:type="dxa"/>
            <w:gridSpan w:val="3"/>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Signage and communication so that all participants and visitors are aware of the control measures in place and how to act appropriately to minimise the risk of transmission of COVID-19.</w:t>
            </w:r>
          </w:p>
        </w:tc>
        <w:tc>
          <w:tcPr>
            <w:tcW w:w="7918" w:type="dxa"/>
          </w:tcPr>
          <w:p w14:paraId="48224E78" w14:textId="77777777" w:rsidR="00BD0BF3" w:rsidRDefault="005934A2" w:rsidP="00C23145">
            <w:r>
              <w:t>This risk assessment will be available on our website for all to see. We will also make sure that it is sent to all teams who will visit Jenny Lane this season to ensure they adhere to our ground rules.</w:t>
            </w:r>
          </w:p>
          <w:p w14:paraId="63C2603C" w14:textId="336B45C9" w:rsidR="005934A2" w:rsidRDefault="005934A2" w:rsidP="00C23145">
            <w:r>
              <w:t xml:space="preserve">Appropriate signage will be displayed around the ground – by the entrances to both toilets and one sign per ground area (i.e Side A - home team, Side B – away team, Side C </w:t>
            </w:r>
            <w:r w:rsidR="00164B06">
              <w:t>–</w:t>
            </w:r>
            <w:r>
              <w:t xml:space="preserve"> </w:t>
            </w:r>
            <w:r w:rsidR="00164B06">
              <w:t>home supporters, Side D – away supporters)</w:t>
            </w:r>
          </w:p>
        </w:tc>
      </w:tr>
      <w:tr w:rsidR="00BD0BF3" w14:paraId="47CC25C3" w14:textId="77777777" w:rsidTr="00F82DDB">
        <w:trPr>
          <w:trHeight w:val="851"/>
        </w:trPr>
        <w:tc>
          <w:tcPr>
            <w:tcW w:w="498" w:type="dxa"/>
            <w:shd w:val="clear" w:color="auto" w:fill="E9425D"/>
          </w:tcPr>
          <w:p w14:paraId="265EA429" w14:textId="66FE4684" w:rsidR="00BD0BF3" w:rsidRPr="00BD0BF3" w:rsidRDefault="00065013" w:rsidP="00C23145">
            <w:pPr>
              <w:rPr>
                <w:color w:val="FFFFFF" w:themeColor="background1"/>
              </w:rPr>
            </w:pPr>
            <w:r>
              <w:rPr>
                <w:color w:val="FFFFFF" w:themeColor="background1"/>
              </w:rPr>
              <w:lastRenderedPageBreak/>
              <w:t>5</w:t>
            </w:r>
          </w:p>
        </w:tc>
        <w:tc>
          <w:tcPr>
            <w:tcW w:w="6180" w:type="dxa"/>
            <w:gridSpan w:val="3"/>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4F12B898" w:rsidR="00BD0BF3" w:rsidRDefault="00164B06" w:rsidP="00C23145">
            <w:r>
              <w:t xml:space="preserve">Ashley Free is the named Covid-19 Co-ordinator for Baildon CC. </w:t>
            </w:r>
            <w:r w:rsidR="00110C3B">
              <w:t xml:space="preserve">His contact details are as follows; mobile number 07415 709104, e-mail address </w:t>
            </w:r>
            <w:hyperlink r:id="rId11" w:history="1">
              <w:r w:rsidR="00110C3B" w:rsidRPr="00AF44D6">
                <w:rPr>
                  <w:rStyle w:val="Hyperlink"/>
                </w:rPr>
                <w:t>ashleyhaydenfree@yahoo.co.uk</w:t>
              </w:r>
            </w:hyperlink>
            <w:r w:rsidR="00110C3B">
              <w:t xml:space="preserve"> </w:t>
            </w:r>
            <w:r>
              <w:t>He will be supported on each match day by an appointed Covid-19 match day co-ordinator (a member of the home playing team), who will be responsible for ensuring that the relevant match day procedures/actions are followed.</w:t>
            </w:r>
            <w:r w:rsidR="00110C3B">
              <w:t xml:space="preserve"> This person should not be the captain. The match day procedures will be clearly laid out on a laminated sheet and simple enough for all to follow. This sheet should be wiped clean before and after the match and kept with the other sanitizing products in the green shed.</w:t>
            </w:r>
          </w:p>
        </w:tc>
      </w:tr>
      <w:tr w:rsidR="00F82DDB" w14:paraId="25F8CF3F" w14:textId="77777777" w:rsidTr="00F82DDB">
        <w:trPr>
          <w:trHeight w:val="851"/>
        </w:trPr>
        <w:tc>
          <w:tcPr>
            <w:tcW w:w="14596" w:type="dxa"/>
            <w:gridSpan w:val="5"/>
            <w:shd w:val="clear" w:color="auto" w:fill="auto"/>
          </w:tcPr>
          <w:p w14:paraId="5CBBA6BF" w14:textId="3AEDA639" w:rsidR="00015E02" w:rsidRDefault="00015E02" w:rsidP="00C23145">
            <w:r>
              <w:rPr>
                <w:noProof/>
              </w:rPr>
              <w:drawing>
                <wp:inline distT="0" distB="0" distL="0" distR="0" wp14:anchorId="1A8D63BB" wp14:editId="5619E832">
                  <wp:extent cx="5448300" cy="2743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4666" cy="2756483"/>
                          </a:xfrm>
                          <a:prstGeom prst="rect">
                            <a:avLst/>
                          </a:prstGeom>
                        </pic:spPr>
                      </pic:pic>
                    </a:graphicData>
                  </a:graphic>
                </wp:inline>
              </w:drawing>
            </w:r>
          </w:p>
        </w:tc>
      </w:tr>
      <w:tr w:rsidR="00BD0BF3" w14:paraId="6C08811C" w14:textId="77777777" w:rsidTr="00BD0BF3">
        <w:tc>
          <w:tcPr>
            <w:tcW w:w="14596" w:type="dxa"/>
            <w:gridSpan w:val="5"/>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43E436C1" w:rsidR="00BD0BF3" w:rsidRPr="00BD0BF3" w:rsidRDefault="00065013" w:rsidP="00C23145">
            <w:pPr>
              <w:rPr>
                <w:color w:val="FFFFFF" w:themeColor="background1"/>
              </w:rPr>
            </w:pPr>
            <w:r>
              <w:rPr>
                <w:color w:val="FFFFFF" w:themeColor="background1"/>
              </w:rPr>
              <w:t>6</w:t>
            </w:r>
          </w:p>
        </w:tc>
        <w:tc>
          <w:tcPr>
            <w:tcW w:w="6180" w:type="dxa"/>
            <w:gridSpan w:val="3"/>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Assess ventilation in your building (natural and mechanical) and take appropriate measures to maximise ventilation and minimise risk of transmission.</w:t>
            </w:r>
          </w:p>
        </w:tc>
        <w:tc>
          <w:tcPr>
            <w:tcW w:w="7918" w:type="dxa"/>
          </w:tcPr>
          <w:p w14:paraId="0B7340E6" w14:textId="31E51B06" w:rsidR="00BD0BF3" w:rsidRDefault="00164B06" w:rsidP="00C23145">
            <w:r>
              <w:t xml:space="preserve">Doors and windows in the relevant toilet blocks will be kept open to ensure air flow. </w:t>
            </w:r>
          </w:p>
        </w:tc>
      </w:tr>
      <w:tr w:rsidR="00BD0BF3" w14:paraId="7173B41F" w14:textId="77777777" w:rsidTr="00F82DDB">
        <w:trPr>
          <w:trHeight w:val="851"/>
        </w:trPr>
        <w:tc>
          <w:tcPr>
            <w:tcW w:w="498" w:type="dxa"/>
            <w:shd w:val="clear" w:color="auto" w:fill="E9425D"/>
          </w:tcPr>
          <w:p w14:paraId="5160CBC8" w14:textId="25156D2C" w:rsidR="00BD0BF3" w:rsidRPr="00BD0BF3" w:rsidRDefault="00065013" w:rsidP="00C23145">
            <w:pPr>
              <w:rPr>
                <w:color w:val="FFFFFF" w:themeColor="background1"/>
              </w:rPr>
            </w:pPr>
            <w:r>
              <w:rPr>
                <w:color w:val="FFFFFF" w:themeColor="background1"/>
              </w:rPr>
              <w:lastRenderedPageBreak/>
              <w:t>7</w:t>
            </w:r>
          </w:p>
        </w:tc>
        <w:tc>
          <w:tcPr>
            <w:tcW w:w="6180" w:type="dxa"/>
            <w:gridSpan w:val="3"/>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Assess the maximum occupancy of your rooms at 2m  social distancing (or 1m with risk mitigation where 2m is not possible) and establish a suitable circulation system/one-way system.  Use signage and floor markings to communicate this.</w:t>
            </w:r>
          </w:p>
        </w:tc>
        <w:tc>
          <w:tcPr>
            <w:tcW w:w="7918" w:type="dxa"/>
          </w:tcPr>
          <w:p w14:paraId="1D9E4020" w14:textId="07A98F69" w:rsidR="00BD0BF3" w:rsidRDefault="00164B06" w:rsidP="00C23145">
            <w:r>
              <w:t xml:space="preserve">Access and use of toilets (separate buildings for men and women) are all </w:t>
            </w:r>
            <w:r w:rsidR="009B6510">
              <w:t xml:space="preserve">laid out on social distancing guidelines – see </w:t>
            </w:r>
            <w:r w:rsidR="00015E02">
              <w:t>diagram on previous page</w:t>
            </w:r>
            <w:r w:rsidR="009B6510">
              <w:t>.</w:t>
            </w:r>
          </w:p>
          <w:p w14:paraId="26003811" w14:textId="366DA142" w:rsidR="009B6510" w:rsidRDefault="009B6510" w:rsidP="00C23145">
            <w:r>
              <w:t xml:space="preserve">All other buildings are off limits apart from shelter provided in wet weather – see section </w:t>
            </w:r>
            <w:r w:rsidR="00773A4C">
              <w:t>9</w:t>
            </w:r>
            <w:r>
              <w:t>.</w:t>
            </w:r>
          </w:p>
        </w:tc>
      </w:tr>
      <w:tr w:rsidR="00BD0BF3" w14:paraId="6566B2E8" w14:textId="77777777" w:rsidTr="00F82DDB">
        <w:trPr>
          <w:trHeight w:val="851"/>
        </w:trPr>
        <w:tc>
          <w:tcPr>
            <w:tcW w:w="498" w:type="dxa"/>
            <w:shd w:val="clear" w:color="auto" w:fill="E9425D"/>
          </w:tcPr>
          <w:p w14:paraId="7ED20231" w14:textId="4209E968" w:rsidR="00BD0BF3" w:rsidRPr="00BD0BF3" w:rsidRDefault="00065013" w:rsidP="00C23145">
            <w:pPr>
              <w:rPr>
                <w:color w:val="FFFFFF" w:themeColor="background1"/>
              </w:rPr>
            </w:pPr>
            <w:r>
              <w:rPr>
                <w:color w:val="FFFFFF" w:themeColor="background1"/>
              </w:rPr>
              <w:t>8</w:t>
            </w:r>
          </w:p>
        </w:tc>
        <w:tc>
          <w:tcPr>
            <w:tcW w:w="6180" w:type="dxa"/>
            <w:gridSpan w:val="3"/>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14:paraId="13DB76BB" w14:textId="3292718A" w:rsidR="00BD0BF3" w:rsidRDefault="009B6510" w:rsidP="00C23145">
            <w:r>
              <w:t>All benches are spaced out to allow 2m distance between benches. On fixed benches every other bench is marked as not suitable for use to ensure 2m distance between individuals</w:t>
            </w:r>
            <w:r w:rsidR="00065013">
              <w:t>. All seating will be wiped down before and after games. Where possible all people attending the game will be encouraged to bring their own chair.</w:t>
            </w:r>
          </w:p>
        </w:tc>
      </w:tr>
      <w:tr w:rsidR="00BD0BF3" w14:paraId="2A35EAD8" w14:textId="77777777" w:rsidTr="00F82DDB">
        <w:trPr>
          <w:trHeight w:val="851"/>
        </w:trPr>
        <w:tc>
          <w:tcPr>
            <w:tcW w:w="498" w:type="dxa"/>
            <w:shd w:val="clear" w:color="auto" w:fill="E9425D"/>
          </w:tcPr>
          <w:p w14:paraId="2FEA595B" w14:textId="114C0C02" w:rsidR="00BD0BF3" w:rsidRPr="00BD0BF3" w:rsidRDefault="00065013" w:rsidP="00C23145">
            <w:pPr>
              <w:rPr>
                <w:color w:val="FFFFFF" w:themeColor="background1"/>
              </w:rPr>
            </w:pPr>
            <w:r>
              <w:rPr>
                <w:color w:val="FFFFFF" w:themeColor="background1"/>
              </w:rPr>
              <w:t>9</w:t>
            </w:r>
          </w:p>
        </w:tc>
        <w:tc>
          <w:tcPr>
            <w:tcW w:w="6180" w:type="dxa"/>
            <w:gridSpan w:val="3"/>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5279648" w14:textId="77777777" w:rsidR="00902EA0" w:rsidRDefault="00902EA0" w:rsidP="00C23145">
            <w:r>
              <w:t xml:space="preserve">In the first instance, all players, officials, umpires and supporters will be encouraged to return to their vehicles individually accept in instances where social distancing is possible due to the size of the car or people concerned are in an existing family/support bubble. </w:t>
            </w:r>
          </w:p>
          <w:p w14:paraId="18296D34" w14:textId="39AC60D5" w:rsidR="00BD0BF3" w:rsidRDefault="00902EA0" w:rsidP="00C23145">
            <w:r>
              <w:t>If this is not possible, u</w:t>
            </w:r>
            <w:r w:rsidR="00065013">
              <w:t xml:space="preserve">mpires will be allowed to shelter in changing room 4 (upstairs front of the changing rooms). Scorers </w:t>
            </w:r>
            <w:r w:rsidR="001D04CE">
              <w:t>can</w:t>
            </w:r>
            <w:r w:rsidR="00065013">
              <w:t xml:space="preserve"> shelter in the </w:t>
            </w:r>
            <w:r w:rsidR="001D04CE">
              <w:t>back</w:t>
            </w:r>
            <w:r w:rsidR="00065013">
              <w:t xml:space="preserve"> room of the </w:t>
            </w:r>
            <w:r w:rsidR="001D04CE">
              <w:t>scoreboard</w:t>
            </w:r>
            <w:r w:rsidR="00065013">
              <w:t>. Home team will shelter in changing room 3 (upstairs back of the changing room). Visiting team will have access to the equipment storage sheds</w:t>
            </w:r>
            <w:r w:rsidR="00110C3B">
              <w:t xml:space="preserve"> in the blue shaded area of the pitch diagram</w:t>
            </w:r>
            <w:r w:rsidR="00E859CA">
              <w:t xml:space="preserve"> along with the rugby stand in the main car park</w:t>
            </w:r>
            <w:r w:rsidR="00110C3B">
              <w:t>.</w:t>
            </w:r>
            <w:r w:rsidR="000C6F18">
              <w:t xml:space="preserve"> Please note that we are unable to offer</w:t>
            </w:r>
            <w:r w:rsidR="00110C3B">
              <w:t xml:space="preserve"> </w:t>
            </w:r>
            <w:r w:rsidR="00065013">
              <w:t xml:space="preserve">Supporters </w:t>
            </w:r>
            <w:r w:rsidR="000C6F18">
              <w:t xml:space="preserve">any undercover areas to </w:t>
            </w:r>
            <w:r w:rsidR="00065013">
              <w:t xml:space="preserve">shelter </w:t>
            </w:r>
            <w:r w:rsidR="000C6F18">
              <w:t>from the rain</w:t>
            </w:r>
            <w:r w:rsidR="00065013">
              <w:t xml:space="preserve">. All </w:t>
            </w:r>
            <w:r w:rsidR="00E859CA">
              <w:t xml:space="preserve">to be </w:t>
            </w:r>
            <w:r w:rsidR="00065013">
              <w:t>done with consideration to 2m social distancing.</w:t>
            </w:r>
          </w:p>
          <w:p w14:paraId="6ABE8A9E" w14:textId="318239C3" w:rsidR="00773A4C" w:rsidRDefault="00773A4C" w:rsidP="00C23145">
            <w:r>
              <w:t>If rain is forecast for the afternoon – or if the covers are already on the wicket, put on disposable gloves, wipe down the areas used to push the covers and move on or off as appropriate. Wipe down pushing areas after the match.</w:t>
            </w:r>
          </w:p>
          <w:p w14:paraId="6BEEBB3D" w14:textId="3D43D8AD" w:rsidR="00773A4C" w:rsidRDefault="00773A4C" w:rsidP="00C23145">
            <w:r>
              <w:t>Wearing disposable gloves</w:t>
            </w:r>
            <w:r w:rsidR="00110C3B">
              <w:t>,</w:t>
            </w:r>
            <w:r>
              <w:t xml:space="preserve"> get sawdust bucket from green shed and place near boundary edge. Players should wipe down bucket before and after use.</w:t>
            </w:r>
            <w:r w:rsidR="00110C3B">
              <w:t xml:space="preserve"> If threat of rain is obvious before the start of the match</w:t>
            </w:r>
            <w:r w:rsidR="00E859CA">
              <w:t>,</w:t>
            </w:r>
            <w:r w:rsidR="00110C3B">
              <w:t xml:space="preserve"> remove blue super sopper from green shed and wipe down all handle areas to prepare for use. </w:t>
            </w:r>
            <w:r w:rsidR="00110C3B">
              <w:lastRenderedPageBreak/>
              <w:t>After match wipe down again and put back into green shed. Follow same procedure for any brushes, forks that are used to deal with rain fall.</w:t>
            </w:r>
          </w:p>
          <w:p w14:paraId="696A3310" w14:textId="17A460FC" w:rsidR="001D61CF" w:rsidRDefault="001D61CF" w:rsidP="00C23145"/>
        </w:tc>
      </w:tr>
      <w:tr w:rsidR="00F82DDB" w14:paraId="5A75A195" w14:textId="77777777" w:rsidTr="00F82DDB">
        <w:trPr>
          <w:trHeight w:val="851"/>
        </w:trPr>
        <w:tc>
          <w:tcPr>
            <w:tcW w:w="14596" w:type="dxa"/>
            <w:gridSpan w:val="5"/>
            <w:shd w:val="clear" w:color="auto" w:fill="auto"/>
          </w:tcPr>
          <w:p w14:paraId="0C56011E" w14:textId="25286286" w:rsidR="00FC3159" w:rsidRPr="00F82DDB" w:rsidRDefault="009002E5" w:rsidP="00C23145">
            <w:pPr>
              <w:rPr>
                <w:color w:val="FFFFFF" w:themeColor="background1"/>
              </w:rPr>
            </w:pPr>
            <w:r>
              <w:rPr>
                <w:noProof/>
              </w:rPr>
              <w:lastRenderedPageBreak/>
              <w:drawing>
                <wp:inline distT="0" distB="0" distL="0" distR="0" wp14:anchorId="19586B4D" wp14:editId="70191A6C">
                  <wp:extent cx="7759700" cy="4039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59700" cy="4039870"/>
                          </a:xfrm>
                          <a:prstGeom prst="rect">
                            <a:avLst/>
                          </a:prstGeom>
                        </pic:spPr>
                      </pic:pic>
                    </a:graphicData>
                  </a:graphic>
                </wp:inline>
              </w:drawing>
            </w:r>
          </w:p>
        </w:tc>
      </w:tr>
      <w:tr w:rsidR="00BD0BF3" w14:paraId="36299A30" w14:textId="77777777" w:rsidTr="00BD0BF3">
        <w:tc>
          <w:tcPr>
            <w:tcW w:w="14596" w:type="dxa"/>
            <w:gridSpan w:val="5"/>
            <w:shd w:val="clear" w:color="auto" w:fill="83CBCF"/>
          </w:tcPr>
          <w:p w14:paraId="281810A9" w14:textId="46B7B14B" w:rsidR="00FC3159" w:rsidRDefault="00BD0BF3" w:rsidP="00C23145">
            <w:pPr>
              <w:rPr>
                <w:b/>
                <w:bCs/>
              </w:rPr>
            </w:pPr>
            <w:r w:rsidRPr="00207581">
              <w:rPr>
                <w:b/>
                <w:bCs/>
              </w:rPr>
              <w:t xml:space="preserve">Social and </w:t>
            </w:r>
            <w:r w:rsidR="009002E5">
              <w:rPr>
                <w:b/>
                <w:bCs/>
              </w:rPr>
              <w:t>H</w:t>
            </w:r>
            <w:r w:rsidRPr="00207581">
              <w:rPr>
                <w:b/>
                <w:bCs/>
              </w:rPr>
              <w:t>ospitality Areas</w:t>
            </w:r>
          </w:p>
          <w:p w14:paraId="4C351392" w14:textId="6F8BA3DE" w:rsidR="00FC3159" w:rsidRDefault="00FC3159" w:rsidP="00C23145">
            <w:pPr>
              <w:rPr>
                <w:b/>
                <w:bCs/>
              </w:rPr>
            </w:pPr>
          </w:p>
          <w:p w14:paraId="717F27DF" w14:textId="306060A4" w:rsidR="00FC3159" w:rsidRPr="00207581" w:rsidRDefault="00FC3159" w:rsidP="00C23145">
            <w:pPr>
              <w:rPr>
                <w:b/>
                <w:bCs/>
              </w:rPr>
            </w:pPr>
          </w:p>
        </w:tc>
      </w:tr>
      <w:tr w:rsidR="00BD0BF3" w14:paraId="7D6A68E5" w14:textId="77777777" w:rsidTr="00F82DDB">
        <w:trPr>
          <w:trHeight w:val="851"/>
        </w:trPr>
        <w:tc>
          <w:tcPr>
            <w:tcW w:w="498" w:type="dxa"/>
            <w:shd w:val="clear" w:color="auto" w:fill="E9425D"/>
          </w:tcPr>
          <w:p w14:paraId="750CE6CC" w14:textId="54EB1FE2" w:rsidR="00BD0BF3" w:rsidRPr="00BD0BF3" w:rsidRDefault="00DB53B4" w:rsidP="00C23145">
            <w:pPr>
              <w:rPr>
                <w:color w:val="FFFFFF" w:themeColor="background1"/>
              </w:rPr>
            </w:pPr>
            <w:r>
              <w:rPr>
                <w:color w:val="FFFFFF" w:themeColor="background1"/>
              </w:rPr>
              <w:lastRenderedPageBreak/>
              <w:t>10</w:t>
            </w:r>
          </w:p>
        </w:tc>
        <w:tc>
          <w:tcPr>
            <w:tcW w:w="6180" w:type="dxa"/>
            <w:gridSpan w:val="3"/>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020A8753" w:rsidR="00BD0BF3" w:rsidRDefault="009002E5" w:rsidP="00C23145">
            <w:r>
              <w:t>All visitors who purchase anything at the bar will have</w:t>
            </w:r>
            <w:r w:rsidR="001D04CE">
              <w:t xml:space="preserve"> to scan the bar specific NHS QR code poster which is on the front door of our bar building, or if not able to use the poster, they should add their details to the register inside the building. </w:t>
            </w:r>
            <w:r>
              <w:t xml:space="preserve"> </w:t>
            </w:r>
            <w:r w:rsidR="001D04CE">
              <w:t>T</w:t>
            </w:r>
            <w:r>
              <w:t>heir details</w:t>
            </w:r>
            <w:r w:rsidR="001D04CE">
              <w:t xml:space="preserve"> will be</w:t>
            </w:r>
            <w:r>
              <w:t xml:space="preserve"> kept on record for a period of 21 days in line with track and trace guidelines.</w:t>
            </w:r>
          </w:p>
        </w:tc>
      </w:tr>
      <w:tr w:rsidR="00BD0BF3" w14:paraId="07F9A848" w14:textId="77777777" w:rsidTr="00F82DDB">
        <w:trPr>
          <w:trHeight w:val="851"/>
        </w:trPr>
        <w:tc>
          <w:tcPr>
            <w:tcW w:w="498" w:type="dxa"/>
            <w:shd w:val="clear" w:color="auto" w:fill="E9425D"/>
          </w:tcPr>
          <w:p w14:paraId="764717E4" w14:textId="5083A22F" w:rsidR="00BD0BF3" w:rsidRPr="00BD0BF3" w:rsidRDefault="00DB53B4" w:rsidP="00C23145">
            <w:pPr>
              <w:rPr>
                <w:color w:val="FFFFFF" w:themeColor="background1"/>
              </w:rPr>
            </w:pPr>
            <w:r>
              <w:rPr>
                <w:color w:val="FFFFFF" w:themeColor="background1"/>
              </w:rPr>
              <w:t>11</w:t>
            </w:r>
          </w:p>
        </w:tc>
        <w:tc>
          <w:tcPr>
            <w:tcW w:w="6180" w:type="dxa"/>
            <w:gridSpan w:val="3"/>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6567E0CA" w:rsidR="00BD0BF3" w:rsidRDefault="009002E5" w:rsidP="00C23145">
            <w:r>
              <w:t>Drinks can only be purchased from and taken away from the bar by customers. Staff will not deliver drinks outside of bar.</w:t>
            </w:r>
            <w:r w:rsidR="00B406CD">
              <w:t xml:space="preserve"> (for more details see separate risk assessment held by joint club)</w:t>
            </w:r>
          </w:p>
        </w:tc>
      </w:tr>
      <w:tr w:rsidR="00BD0BF3" w:rsidRPr="00015E02" w14:paraId="4AF58EB2" w14:textId="77777777" w:rsidTr="00F82DDB">
        <w:trPr>
          <w:trHeight w:val="851"/>
        </w:trPr>
        <w:tc>
          <w:tcPr>
            <w:tcW w:w="498" w:type="dxa"/>
            <w:shd w:val="clear" w:color="auto" w:fill="E9425D"/>
          </w:tcPr>
          <w:p w14:paraId="0FB99406" w14:textId="2A669AF9" w:rsidR="00BD0BF3" w:rsidRPr="00BD0BF3" w:rsidRDefault="00DB53B4" w:rsidP="00C23145">
            <w:pPr>
              <w:rPr>
                <w:color w:val="FFFFFF" w:themeColor="background1"/>
              </w:rPr>
            </w:pPr>
            <w:r>
              <w:rPr>
                <w:color w:val="FFFFFF" w:themeColor="background1"/>
              </w:rPr>
              <w:t>12</w:t>
            </w:r>
          </w:p>
        </w:tc>
        <w:tc>
          <w:tcPr>
            <w:tcW w:w="6180" w:type="dxa"/>
            <w:gridSpan w:val="3"/>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14:paraId="38D47E14" w14:textId="63C77DC2" w:rsidR="00BD0BF3" w:rsidRPr="00015E02" w:rsidRDefault="00015E02" w:rsidP="00C23145">
            <w:pPr>
              <w:rPr>
                <w:lang w:val="en-GB"/>
              </w:rPr>
            </w:pPr>
            <w:r w:rsidRPr="00015E02">
              <w:rPr>
                <w:lang w:val="en-GB"/>
              </w:rPr>
              <w:t>Social distance queue system will</w:t>
            </w:r>
            <w:r>
              <w:rPr>
                <w:lang w:val="en-GB"/>
              </w:rPr>
              <w:t xml:space="preserve"> be in operation along with a split service operation. One member of staff taking the customer’s order and payment with a separate member of staff serving the drinks</w:t>
            </w:r>
            <w:r w:rsidR="00451A48">
              <w:rPr>
                <w:lang w:val="en-GB"/>
              </w:rPr>
              <w:t>. Protective screens in place.</w:t>
            </w:r>
          </w:p>
        </w:tc>
      </w:tr>
      <w:tr w:rsidR="00BD0BF3" w14:paraId="7326D301" w14:textId="77777777" w:rsidTr="00F82DDB">
        <w:trPr>
          <w:trHeight w:val="851"/>
        </w:trPr>
        <w:tc>
          <w:tcPr>
            <w:tcW w:w="498" w:type="dxa"/>
            <w:shd w:val="clear" w:color="auto" w:fill="E9425D"/>
          </w:tcPr>
          <w:p w14:paraId="49701CCD" w14:textId="16343FDB" w:rsidR="00BD0BF3" w:rsidRPr="00015E02" w:rsidRDefault="00451A48" w:rsidP="00C23145">
            <w:pPr>
              <w:rPr>
                <w:color w:val="FFFFFF" w:themeColor="background1"/>
                <w:lang w:val="en-GB"/>
              </w:rPr>
            </w:pPr>
            <w:bookmarkStart w:id="1" w:name="_Hlk45623401"/>
            <w:r>
              <w:rPr>
                <w:color w:val="FFFFFF" w:themeColor="background1"/>
                <w:lang w:val="en-GB"/>
              </w:rPr>
              <w:t>13</w:t>
            </w:r>
          </w:p>
        </w:tc>
        <w:tc>
          <w:tcPr>
            <w:tcW w:w="6180" w:type="dxa"/>
            <w:gridSpan w:val="3"/>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14:paraId="463ED2B9" w14:textId="24A55C4F" w:rsidR="00BD0BF3" w:rsidRDefault="00B60153" w:rsidP="00C23145">
            <w:r w:rsidRPr="00015E02">
              <w:rPr>
                <w:lang w:val="en-GB"/>
              </w:rPr>
              <w:t>Social distance queue system will</w:t>
            </w:r>
            <w:r>
              <w:rPr>
                <w:lang w:val="en-GB"/>
              </w:rPr>
              <w:t xml:space="preserve"> be in operation along with a split service operation. One member of staff taking the customer’s order and payment with a separate member of staff serving the drinks. Protective screens in place.</w:t>
            </w:r>
          </w:p>
        </w:tc>
      </w:tr>
      <w:tr w:rsidR="00BD0BF3" w14:paraId="674C63B9" w14:textId="77777777" w:rsidTr="00F82DDB">
        <w:trPr>
          <w:trHeight w:val="851"/>
        </w:trPr>
        <w:tc>
          <w:tcPr>
            <w:tcW w:w="498" w:type="dxa"/>
            <w:shd w:val="clear" w:color="auto" w:fill="E9425D"/>
          </w:tcPr>
          <w:p w14:paraId="3379B85D" w14:textId="41D4D0CD" w:rsidR="00BD0BF3" w:rsidRPr="00BD0BF3" w:rsidRDefault="00451A48" w:rsidP="00C23145">
            <w:pPr>
              <w:rPr>
                <w:color w:val="FFFFFF" w:themeColor="background1"/>
              </w:rPr>
            </w:pPr>
            <w:r>
              <w:rPr>
                <w:color w:val="FFFFFF" w:themeColor="background1"/>
              </w:rPr>
              <w:t>14</w:t>
            </w:r>
          </w:p>
        </w:tc>
        <w:tc>
          <w:tcPr>
            <w:tcW w:w="6180" w:type="dxa"/>
            <w:gridSpan w:val="3"/>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614804A8" w:rsidR="00BD0BF3" w:rsidRDefault="00DB53B4" w:rsidP="00C23145">
            <w:r>
              <w:t>A</w:t>
            </w:r>
            <w:r w:rsidR="007B659C">
              <w:t>ll bar staff are provided with a face mask and a clear training plan.</w:t>
            </w:r>
          </w:p>
        </w:tc>
      </w:tr>
      <w:tr w:rsidR="00BD0BF3" w14:paraId="31721312" w14:textId="77777777" w:rsidTr="00F82DDB">
        <w:trPr>
          <w:trHeight w:val="851"/>
        </w:trPr>
        <w:tc>
          <w:tcPr>
            <w:tcW w:w="498" w:type="dxa"/>
            <w:shd w:val="clear" w:color="auto" w:fill="E9425D"/>
          </w:tcPr>
          <w:p w14:paraId="789AA996" w14:textId="6D23C10C" w:rsidR="00BD0BF3" w:rsidRPr="00BD0BF3" w:rsidRDefault="00451A48" w:rsidP="00C23145">
            <w:pPr>
              <w:rPr>
                <w:color w:val="FFFFFF" w:themeColor="background1"/>
              </w:rPr>
            </w:pPr>
            <w:r>
              <w:rPr>
                <w:color w:val="FFFFFF" w:themeColor="background1"/>
              </w:rPr>
              <w:t>15</w:t>
            </w:r>
          </w:p>
        </w:tc>
        <w:tc>
          <w:tcPr>
            <w:tcW w:w="6180" w:type="dxa"/>
            <w:gridSpan w:val="3"/>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29350D90" w:rsidR="00BD0BF3" w:rsidRDefault="00932A23" w:rsidP="00C23145">
            <w:r>
              <w:t>Customer is responsible for their own tray, to carry their own drinks to and from the bar.</w:t>
            </w:r>
          </w:p>
        </w:tc>
      </w:tr>
      <w:tr w:rsidR="00BD0BF3" w14:paraId="2BE7260E" w14:textId="77777777" w:rsidTr="00F82DDB">
        <w:trPr>
          <w:trHeight w:val="851"/>
        </w:trPr>
        <w:tc>
          <w:tcPr>
            <w:tcW w:w="498" w:type="dxa"/>
            <w:shd w:val="clear" w:color="auto" w:fill="E9425D"/>
          </w:tcPr>
          <w:p w14:paraId="00526EBD" w14:textId="32A8811E" w:rsidR="00BD0BF3" w:rsidRPr="00BD0BF3" w:rsidRDefault="00451A48" w:rsidP="00C23145">
            <w:pPr>
              <w:rPr>
                <w:color w:val="FFFFFF" w:themeColor="background1"/>
              </w:rPr>
            </w:pPr>
            <w:r>
              <w:rPr>
                <w:color w:val="FFFFFF" w:themeColor="background1"/>
              </w:rPr>
              <w:t>16</w:t>
            </w:r>
          </w:p>
        </w:tc>
        <w:tc>
          <w:tcPr>
            <w:tcW w:w="6180" w:type="dxa"/>
            <w:gridSpan w:val="3"/>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Deep cleaning strategy to minimise COVID-19 transmission risk</w:t>
            </w:r>
          </w:p>
          <w:p w14:paraId="3B111BD1" w14:textId="77777777" w:rsidR="00BD0BF3" w:rsidRPr="00BD0BF3" w:rsidRDefault="00BD0BF3" w:rsidP="00C23145">
            <w:pPr>
              <w:rPr>
                <w:color w:val="FFFFFF" w:themeColor="background1"/>
              </w:rPr>
            </w:pPr>
          </w:p>
        </w:tc>
        <w:tc>
          <w:tcPr>
            <w:tcW w:w="7918" w:type="dxa"/>
          </w:tcPr>
          <w:p w14:paraId="1A64E663" w14:textId="4A7602AC" w:rsidR="00BD0BF3" w:rsidRDefault="00DB53B4" w:rsidP="00C23145">
            <w:r>
              <w:t>A</w:t>
            </w:r>
            <w:r w:rsidR="00B406CD">
              <w:t>ll bar cleaning to take place by Joint Club as per regulations.</w:t>
            </w:r>
          </w:p>
        </w:tc>
      </w:tr>
      <w:tr w:rsidR="00BD0BF3" w14:paraId="7D369B5F" w14:textId="77777777" w:rsidTr="00F82DDB">
        <w:trPr>
          <w:trHeight w:val="851"/>
        </w:trPr>
        <w:tc>
          <w:tcPr>
            <w:tcW w:w="498" w:type="dxa"/>
            <w:shd w:val="clear" w:color="auto" w:fill="E9425D"/>
          </w:tcPr>
          <w:p w14:paraId="5DABA281" w14:textId="707AC08B" w:rsidR="00BD0BF3" w:rsidRPr="00BD0BF3" w:rsidRDefault="00451A48" w:rsidP="00C23145">
            <w:pPr>
              <w:rPr>
                <w:color w:val="FFFFFF" w:themeColor="background1"/>
              </w:rPr>
            </w:pPr>
            <w:r>
              <w:rPr>
                <w:color w:val="FFFFFF" w:themeColor="background1"/>
              </w:rPr>
              <w:t>17</w:t>
            </w:r>
          </w:p>
        </w:tc>
        <w:tc>
          <w:tcPr>
            <w:tcW w:w="6180" w:type="dxa"/>
            <w:gridSpan w:val="3"/>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Daily cleaning strategy to minimise COVID-19 transmission risk.</w:t>
            </w:r>
          </w:p>
          <w:p w14:paraId="5D451058" w14:textId="77777777" w:rsidR="00BD0BF3" w:rsidRPr="00BD0BF3" w:rsidRDefault="00BD0BF3" w:rsidP="00C23145">
            <w:pPr>
              <w:rPr>
                <w:color w:val="FFFFFF" w:themeColor="background1"/>
              </w:rPr>
            </w:pPr>
          </w:p>
        </w:tc>
        <w:tc>
          <w:tcPr>
            <w:tcW w:w="7918" w:type="dxa"/>
          </w:tcPr>
          <w:p w14:paraId="3D90F5E8" w14:textId="71860D30" w:rsidR="00BD0BF3" w:rsidRDefault="00B406CD" w:rsidP="00C23145">
            <w:r>
              <w:t>All bar cleaning to take place by Joint Club as per regulations.</w:t>
            </w:r>
          </w:p>
        </w:tc>
      </w:tr>
      <w:tr w:rsidR="00BD0BF3" w14:paraId="63E79F8E" w14:textId="77777777" w:rsidTr="00F82DDB">
        <w:trPr>
          <w:trHeight w:val="851"/>
        </w:trPr>
        <w:tc>
          <w:tcPr>
            <w:tcW w:w="498" w:type="dxa"/>
            <w:shd w:val="clear" w:color="auto" w:fill="E9425D"/>
          </w:tcPr>
          <w:p w14:paraId="32F38067" w14:textId="2C1E87F2" w:rsidR="00BD0BF3" w:rsidRPr="00BD0BF3" w:rsidRDefault="00451A48" w:rsidP="00C23145">
            <w:pPr>
              <w:rPr>
                <w:color w:val="FFFFFF" w:themeColor="background1"/>
              </w:rPr>
            </w:pPr>
            <w:r>
              <w:rPr>
                <w:color w:val="FFFFFF" w:themeColor="background1"/>
              </w:rPr>
              <w:t>18</w:t>
            </w:r>
          </w:p>
        </w:tc>
        <w:tc>
          <w:tcPr>
            <w:tcW w:w="6180" w:type="dxa"/>
            <w:gridSpan w:val="3"/>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High-frequency touchpoint cleaning strategy to minimise COVID-19 transmission risk and how you will keep records.</w:t>
            </w:r>
          </w:p>
        </w:tc>
        <w:tc>
          <w:tcPr>
            <w:tcW w:w="7918" w:type="dxa"/>
          </w:tcPr>
          <w:p w14:paraId="6A33E511" w14:textId="3EB4E5D8" w:rsidR="00BD0BF3" w:rsidRDefault="00B406CD" w:rsidP="00C23145">
            <w:r>
              <w:t>All bar cleaning to take place by Joint Club as per regulations.</w:t>
            </w:r>
          </w:p>
        </w:tc>
      </w:tr>
      <w:bookmarkEnd w:id="1"/>
      <w:tr w:rsidR="00F82DDB" w14:paraId="584C254F" w14:textId="77777777" w:rsidTr="000D4C32">
        <w:trPr>
          <w:trHeight w:val="851"/>
        </w:trPr>
        <w:tc>
          <w:tcPr>
            <w:tcW w:w="14596" w:type="dxa"/>
            <w:gridSpan w:val="5"/>
            <w:shd w:val="clear" w:color="auto" w:fill="auto"/>
          </w:tcPr>
          <w:p w14:paraId="0AC23A88" w14:textId="77777777" w:rsidR="00F82DDB" w:rsidRDefault="00F82DDB" w:rsidP="00C23145"/>
        </w:tc>
      </w:tr>
      <w:tr w:rsidR="00BD0BF3" w14:paraId="1C7F3A8D" w14:textId="77777777" w:rsidTr="00BD0BF3">
        <w:tc>
          <w:tcPr>
            <w:tcW w:w="14596" w:type="dxa"/>
            <w:gridSpan w:val="5"/>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2AA5004C" w:rsidR="00BD0BF3" w:rsidRPr="00BD0BF3" w:rsidRDefault="00451A48" w:rsidP="00C23145">
            <w:pPr>
              <w:rPr>
                <w:color w:val="FFFFFF" w:themeColor="background1"/>
              </w:rPr>
            </w:pPr>
            <w:r>
              <w:rPr>
                <w:color w:val="FFFFFF" w:themeColor="background1"/>
              </w:rPr>
              <w:t>19</w:t>
            </w:r>
          </w:p>
        </w:tc>
        <w:tc>
          <w:tcPr>
            <w:tcW w:w="6180" w:type="dxa"/>
            <w:gridSpan w:val="3"/>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51ED3360" w:rsidR="00BD0BF3" w:rsidRDefault="00DB53B4" w:rsidP="00C23145">
            <w:r>
              <w:t>Bar area maintained under risk assessment covered in note 11.</w:t>
            </w:r>
            <w:r w:rsidR="006B1CA2">
              <w:t xml:space="preserve"> Toilets to be cleaned with disposable wipes before during and after all games, on the day of the game.</w:t>
            </w:r>
          </w:p>
        </w:tc>
      </w:tr>
      <w:tr w:rsidR="00BD0BF3" w14:paraId="2636AA2E" w14:textId="77777777" w:rsidTr="00F82DDB">
        <w:trPr>
          <w:trHeight w:val="851"/>
        </w:trPr>
        <w:tc>
          <w:tcPr>
            <w:tcW w:w="498" w:type="dxa"/>
            <w:shd w:val="clear" w:color="auto" w:fill="E9425D"/>
          </w:tcPr>
          <w:p w14:paraId="1684CDF8" w14:textId="589595CD" w:rsidR="00BD0BF3" w:rsidRPr="00BD0BF3" w:rsidRDefault="00451A48" w:rsidP="00C23145">
            <w:pPr>
              <w:rPr>
                <w:color w:val="FFFFFF" w:themeColor="background1"/>
              </w:rPr>
            </w:pPr>
            <w:r>
              <w:rPr>
                <w:color w:val="FFFFFF" w:themeColor="background1"/>
              </w:rPr>
              <w:t>20</w:t>
            </w:r>
          </w:p>
        </w:tc>
        <w:tc>
          <w:tcPr>
            <w:tcW w:w="6180" w:type="dxa"/>
            <w:gridSpan w:val="3"/>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3BF7E219" w:rsidR="00BD0BF3" w:rsidRDefault="006B1CA2" w:rsidP="00C23145">
            <w:r>
              <w:t>These facilities are available in both toilet locations. Supplies of soap, Supplies will be replenished during the day as and when required.</w:t>
            </w:r>
          </w:p>
        </w:tc>
      </w:tr>
      <w:tr w:rsidR="00BD0BF3" w14:paraId="5D5DD6E3" w14:textId="77777777" w:rsidTr="00F82DDB">
        <w:trPr>
          <w:trHeight w:val="851"/>
        </w:trPr>
        <w:tc>
          <w:tcPr>
            <w:tcW w:w="498" w:type="dxa"/>
            <w:shd w:val="clear" w:color="auto" w:fill="E9425D"/>
          </w:tcPr>
          <w:p w14:paraId="1A2B691A" w14:textId="1BA3D7DD" w:rsidR="00BD0BF3" w:rsidRPr="00BD0BF3" w:rsidRDefault="00451A48" w:rsidP="00C23145">
            <w:pPr>
              <w:rPr>
                <w:color w:val="FFFFFF" w:themeColor="background1"/>
              </w:rPr>
            </w:pPr>
            <w:r>
              <w:rPr>
                <w:color w:val="FFFFFF" w:themeColor="background1"/>
              </w:rPr>
              <w:t>21</w:t>
            </w:r>
          </w:p>
        </w:tc>
        <w:tc>
          <w:tcPr>
            <w:tcW w:w="6180" w:type="dxa"/>
            <w:gridSpan w:val="3"/>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Provision of suitable hand sanitiser in locations around the facility to maintain frequent hand sanitisation.</w:t>
            </w:r>
          </w:p>
        </w:tc>
        <w:tc>
          <w:tcPr>
            <w:tcW w:w="7918" w:type="dxa"/>
          </w:tcPr>
          <w:p w14:paraId="56001CCD" w14:textId="1FB403B2" w:rsidR="00BD0BF3" w:rsidRDefault="006B1CA2" w:rsidP="00C23145">
            <w:r>
              <w:t>Hand sanitizer station at the entrance to both toilets. Hand sanitizer station at both team hub areas.</w:t>
            </w:r>
          </w:p>
        </w:tc>
      </w:tr>
      <w:tr w:rsidR="00BD0BF3" w14:paraId="0185AEEA" w14:textId="77777777" w:rsidTr="00F82DDB">
        <w:trPr>
          <w:trHeight w:val="851"/>
        </w:trPr>
        <w:tc>
          <w:tcPr>
            <w:tcW w:w="498" w:type="dxa"/>
            <w:shd w:val="clear" w:color="auto" w:fill="E9425D"/>
          </w:tcPr>
          <w:p w14:paraId="7409AA50" w14:textId="5B367ADF" w:rsidR="00BD0BF3" w:rsidRPr="00BD0BF3" w:rsidRDefault="00451A48" w:rsidP="00C23145">
            <w:pPr>
              <w:rPr>
                <w:color w:val="FFFFFF" w:themeColor="background1"/>
              </w:rPr>
            </w:pPr>
            <w:r>
              <w:rPr>
                <w:color w:val="FFFFFF" w:themeColor="background1"/>
              </w:rPr>
              <w:t>22</w:t>
            </w:r>
          </w:p>
        </w:tc>
        <w:tc>
          <w:tcPr>
            <w:tcW w:w="6180" w:type="dxa"/>
            <w:gridSpan w:val="3"/>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Provision of suitable wipes and hand sanitiser on the field for hygiene breaks.</w:t>
            </w:r>
          </w:p>
        </w:tc>
        <w:tc>
          <w:tcPr>
            <w:tcW w:w="7918" w:type="dxa"/>
          </w:tcPr>
          <w:p w14:paraId="3B6735BF" w14:textId="67604222" w:rsidR="00BD0BF3" w:rsidRDefault="006B1CA2" w:rsidP="00C23145">
            <w:r>
              <w:t>Disposable wipes</w:t>
            </w:r>
            <w:r w:rsidR="00314106">
              <w:t xml:space="preserve"> stored in home team hub area for bats, balls etc. Hand sanitizer stations available for each team. Players encouraged to have their own sanitizer for this purpose.</w:t>
            </w:r>
          </w:p>
        </w:tc>
      </w:tr>
      <w:tr w:rsidR="00F82DDB" w14:paraId="45C305DB" w14:textId="77777777" w:rsidTr="00F82DDB">
        <w:tc>
          <w:tcPr>
            <w:tcW w:w="14596" w:type="dxa"/>
            <w:gridSpan w:val="5"/>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3"/>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3"/>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3"/>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5"/>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36C365A9" w:rsidR="00BD0BF3" w:rsidRPr="00BD0BF3" w:rsidRDefault="00451A48" w:rsidP="00C23145">
            <w:pPr>
              <w:rPr>
                <w:color w:val="FFFFFF" w:themeColor="background1"/>
              </w:rPr>
            </w:pPr>
            <w:r>
              <w:rPr>
                <w:color w:val="FFFFFF" w:themeColor="background1"/>
              </w:rPr>
              <w:t>23</w:t>
            </w:r>
          </w:p>
        </w:tc>
        <w:tc>
          <w:tcPr>
            <w:tcW w:w="6180" w:type="dxa"/>
            <w:gridSpan w:val="3"/>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2E5E296A" w:rsidR="00BD0BF3" w:rsidRDefault="00314106" w:rsidP="00C23145">
            <w:r>
              <w:t>Showers not provided for use of any person</w:t>
            </w:r>
            <w:r w:rsidR="00B27002">
              <w:t xml:space="preserve"> this season</w:t>
            </w:r>
            <w:r>
              <w:t>. All taps in toilets have been subject to the appropriate anti-legionnaires running through procedures.</w:t>
            </w:r>
          </w:p>
        </w:tc>
      </w:tr>
      <w:tr w:rsidR="00BD0BF3" w14:paraId="4C6AE125" w14:textId="77777777" w:rsidTr="00F82DDB">
        <w:trPr>
          <w:trHeight w:val="851"/>
        </w:trPr>
        <w:tc>
          <w:tcPr>
            <w:tcW w:w="498" w:type="dxa"/>
            <w:shd w:val="clear" w:color="auto" w:fill="E9425D"/>
          </w:tcPr>
          <w:p w14:paraId="12937779" w14:textId="3AFFDF1D" w:rsidR="00BD0BF3" w:rsidRPr="00BD0BF3" w:rsidRDefault="00451A48" w:rsidP="00C23145">
            <w:pPr>
              <w:rPr>
                <w:color w:val="FFFFFF" w:themeColor="background1"/>
              </w:rPr>
            </w:pPr>
            <w:r>
              <w:rPr>
                <w:color w:val="FFFFFF" w:themeColor="background1"/>
              </w:rPr>
              <w:t>24</w:t>
            </w:r>
          </w:p>
        </w:tc>
        <w:tc>
          <w:tcPr>
            <w:tcW w:w="6180" w:type="dxa"/>
            <w:gridSpan w:val="3"/>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 xml:space="preserve">Check that routine maintenance has not been missed and certification is up to date (e.g. Gas safety, Electrical Safety </w:t>
            </w:r>
            <w:r w:rsidRPr="00BD0BF3">
              <w:rPr>
                <w:color w:val="FFFFFF" w:themeColor="background1"/>
              </w:rPr>
              <w:lastRenderedPageBreak/>
              <w:t>and Portable Appliance Testing, Fire Safety, Lifts and Heating – Ventilation and Air Conditioning).</w:t>
            </w:r>
          </w:p>
        </w:tc>
        <w:tc>
          <w:tcPr>
            <w:tcW w:w="7918" w:type="dxa"/>
          </w:tcPr>
          <w:p w14:paraId="496F4305" w14:textId="59B6DC43" w:rsidR="00BD0BF3" w:rsidRDefault="00B27002" w:rsidP="00C23145">
            <w:r>
              <w:lastRenderedPageBreak/>
              <w:t>All routine maintenance and certification is up to date.</w:t>
            </w:r>
          </w:p>
        </w:tc>
      </w:tr>
      <w:tr w:rsidR="00BD0BF3" w14:paraId="57683A8C" w14:textId="77777777" w:rsidTr="00F82DDB">
        <w:trPr>
          <w:trHeight w:val="851"/>
        </w:trPr>
        <w:tc>
          <w:tcPr>
            <w:tcW w:w="498" w:type="dxa"/>
            <w:shd w:val="clear" w:color="auto" w:fill="E9425D"/>
          </w:tcPr>
          <w:p w14:paraId="3B4C2979" w14:textId="16E29CF3" w:rsidR="00BD0BF3" w:rsidRPr="00BD0BF3" w:rsidRDefault="00451A48" w:rsidP="00C23145">
            <w:pPr>
              <w:rPr>
                <w:color w:val="FFFFFF" w:themeColor="background1"/>
              </w:rPr>
            </w:pPr>
            <w:r>
              <w:rPr>
                <w:color w:val="FFFFFF" w:themeColor="background1"/>
              </w:rPr>
              <w:t>25</w:t>
            </w:r>
          </w:p>
        </w:tc>
        <w:tc>
          <w:tcPr>
            <w:tcW w:w="6180" w:type="dxa"/>
            <w:gridSpan w:val="3"/>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70D179E6" w:rsidR="00BD0BF3" w:rsidRDefault="00314106" w:rsidP="00C23145">
            <w:r>
              <w:t>Ground works all up to date.</w:t>
            </w:r>
            <w:r w:rsidR="00E8747C">
              <w:t xml:space="preserve"> Checked weekly by groundsperson.</w:t>
            </w:r>
          </w:p>
        </w:tc>
      </w:tr>
      <w:tr w:rsidR="00F82DDB" w14:paraId="001D5557" w14:textId="77777777" w:rsidTr="00D56373">
        <w:tc>
          <w:tcPr>
            <w:tcW w:w="14596" w:type="dxa"/>
            <w:gridSpan w:val="5"/>
            <w:shd w:val="clear" w:color="auto" w:fill="auto"/>
          </w:tcPr>
          <w:p w14:paraId="674C95D7" w14:textId="248D344F" w:rsidR="00F82DDB" w:rsidRDefault="00F82DDB" w:rsidP="00902EA0"/>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3"/>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3"/>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3"/>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5"/>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6F4DE3F2" w:rsidR="00BD0BF3" w:rsidRPr="00BD0BF3" w:rsidRDefault="00451A48" w:rsidP="00C23145">
            <w:pPr>
              <w:rPr>
                <w:color w:val="FFFFFF" w:themeColor="background1"/>
              </w:rPr>
            </w:pPr>
            <w:r>
              <w:rPr>
                <w:color w:val="FFFFFF" w:themeColor="background1"/>
              </w:rPr>
              <w:t>26</w:t>
            </w:r>
          </w:p>
        </w:tc>
        <w:tc>
          <w:tcPr>
            <w:tcW w:w="6180" w:type="dxa"/>
            <w:gridSpan w:val="3"/>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2A088DD6" w:rsidR="00BD0BF3" w:rsidRDefault="00314106" w:rsidP="00C23145">
            <w:r>
              <w:t>First aid kit available in home team hub area.</w:t>
            </w:r>
          </w:p>
        </w:tc>
      </w:tr>
      <w:tr w:rsidR="00BD0BF3" w14:paraId="39D72DB9" w14:textId="77777777" w:rsidTr="00F82DDB">
        <w:trPr>
          <w:trHeight w:val="851"/>
        </w:trPr>
        <w:tc>
          <w:tcPr>
            <w:tcW w:w="498" w:type="dxa"/>
            <w:shd w:val="clear" w:color="auto" w:fill="E9425D"/>
          </w:tcPr>
          <w:p w14:paraId="205BD71B" w14:textId="0D8B228C" w:rsidR="00BD0BF3" w:rsidRPr="00BD0BF3" w:rsidRDefault="00451A48" w:rsidP="00C23145">
            <w:pPr>
              <w:rPr>
                <w:color w:val="FFFFFF" w:themeColor="background1"/>
              </w:rPr>
            </w:pPr>
            <w:r>
              <w:rPr>
                <w:color w:val="FFFFFF" w:themeColor="background1"/>
              </w:rPr>
              <w:t>27</w:t>
            </w:r>
          </w:p>
        </w:tc>
        <w:tc>
          <w:tcPr>
            <w:tcW w:w="6180" w:type="dxa"/>
            <w:gridSpan w:val="3"/>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0527AAF6" w:rsidR="00BD0BF3" w:rsidRDefault="00314106" w:rsidP="00C23145">
            <w:r>
              <w:t>Sarah Shaw – safe hands co-ordinator i</w:t>
            </w:r>
            <w:r w:rsidR="00E8747C">
              <w:t>s</w:t>
            </w:r>
            <w:r>
              <w:t xml:space="preserve"> fully abreast of all updated first aid provisions – circulated around members and on club website.</w:t>
            </w:r>
          </w:p>
        </w:tc>
      </w:tr>
      <w:tr w:rsidR="00BD0BF3" w14:paraId="5E737979" w14:textId="77777777" w:rsidTr="00F82DDB">
        <w:trPr>
          <w:trHeight w:val="851"/>
        </w:trPr>
        <w:tc>
          <w:tcPr>
            <w:tcW w:w="498" w:type="dxa"/>
            <w:shd w:val="clear" w:color="auto" w:fill="E9425D"/>
          </w:tcPr>
          <w:p w14:paraId="0F01F291" w14:textId="31251E86" w:rsidR="00BD0BF3" w:rsidRPr="00BD0BF3" w:rsidRDefault="00451A48" w:rsidP="00C23145">
            <w:pPr>
              <w:rPr>
                <w:color w:val="FFFFFF" w:themeColor="background1"/>
              </w:rPr>
            </w:pPr>
            <w:r>
              <w:rPr>
                <w:color w:val="FFFFFF" w:themeColor="background1"/>
              </w:rPr>
              <w:t>28</w:t>
            </w:r>
          </w:p>
        </w:tc>
        <w:tc>
          <w:tcPr>
            <w:tcW w:w="6180" w:type="dxa"/>
            <w:gridSpan w:val="3"/>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67E40EE4" w:rsidR="00BD0BF3" w:rsidRDefault="00314106" w:rsidP="00C23145">
            <w:r>
              <w:t>Situated in bar area, maintained by joint club</w:t>
            </w:r>
            <w:r w:rsidR="00B27002">
              <w:t>, service up to date.</w:t>
            </w:r>
          </w:p>
        </w:tc>
      </w:tr>
      <w:tr w:rsidR="00F82DDB" w14:paraId="4DE53B92" w14:textId="77777777" w:rsidTr="00003E73">
        <w:tc>
          <w:tcPr>
            <w:tcW w:w="14596" w:type="dxa"/>
            <w:gridSpan w:val="5"/>
            <w:shd w:val="clear" w:color="auto" w:fill="auto"/>
          </w:tcPr>
          <w:p w14:paraId="58764FEE" w14:textId="0CF566AA" w:rsidR="00F82DDB" w:rsidRDefault="00F82DDB" w:rsidP="00902EA0"/>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3"/>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3"/>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3"/>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5"/>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373D34EE" w:rsidR="00BD0BF3" w:rsidRPr="00BD0BF3" w:rsidRDefault="00451A48" w:rsidP="00C23145">
            <w:pPr>
              <w:rPr>
                <w:color w:val="FFFFFF" w:themeColor="background1"/>
              </w:rPr>
            </w:pPr>
            <w:r>
              <w:rPr>
                <w:color w:val="FFFFFF" w:themeColor="background1"/>
              </w:rPr>
              <w:lastRenderedPageBreak/>
              <w:t>29</w:t>
            </w:r>
          </w:p>
        </w:tc>
        <w:tc>
          <w:tcPr>
            <w:tcW w:w="6180" w:type="dxa"/>
            <w:gridSpan w:val="3"/>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2608170B" w:rsidR="00BD0BF3" w:rsidRDefault="00314106" w:rsidP="00C23145">
            <w:r>
              <w:t>Responsibility of groundsperson Chris Reynolds and checked by Covid-19 co-ordinator Ashley Free. Performed weekly.</w:t>
            </w:r>
          </w:p>
        </w:tc>
      </w:tr>
      <w:tr w:rsidR="00BD0BF3" w14:paraId="57F574F0" w14:textId="77777777" w:rsidTr="00F82DDB">
        <w:trPr>
          <w:trHeight w:val="851"/>
        </w:trPr>
        <w:tc>
          <w:tcPr>
            <w:tcW w:w="498" w:type="dxa"/>
            <w:shd w:val="clear" w:color="auto" w:fill="E9425D"/>
          </w:tcPr>
          <w:p w14:paraId="2468419E" w14:textId="0A1E1F82" w:rsidR="00BD0BF3" w:rsidRPr="00BD0BF3" w:rsidRDefault="00451A48" w:rsidP="00C23145">
            <w:pPr>
              <w:rPr>
                <w:color w:val="FFFFFF" w:themeColor="background1"/>
              </w:rPr>
            </w:pPr>
            <w:r>
              <w:rPr>
                <w:color w:val="FFFFFF" w:themeColor="background1"/>
              </w:rPr>
              <w:t>30</w:t>
            </w:r>
          </w:p>
        </w:tc>
        <w:tc>
          <w:tcPr>
            <w:tcW w:w="6180" w:type="dxa"/>
            <w:gridSpan w:val="3"/>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58B3B1E0" w:rsidR="00BD0BF3" w:rsidRDefault="00314106" w:rsidP="00C23145">
            <w:r>
              <w:t>Responsibility of groundsperson Chris Reynolds and checked by Covid-19 co-ordinator Ashley Free. Performed weekly.</w:t>
            </w:r>
          </w:p>
        </w:tc>
      </w:tr>
      <w:tr w:rsidR="00BD0BF3" w14:paraId="08F02A20" w14:textId="77777777" w:rsidTr="00F82DDB">
        <w:trPr>
          <w:trHeight w:val="851"/>
        </w:trPr>
        <w:tc>
          <w:tcPr>
            <w:tcW w:w="498" w:type="dxa"/>
            <w:shd w:val="clear" w:color="auto" w:fill="E9425D"/>
          </w:tcPr>
          <w:p w14:paraId="7E93F9F8" w14:textId="0F607399" w:rsidR="00BD0BF3" w:rsidRPr="00BD0BF3" w:rsidRDefault="00451A48" w:rsidP="00C23145">
            <w:pPr>
              <w:rPr>
                <w:color w:val="FFFFFF" w:themeColor="background1"/>
              </w:rPr>
            </w:pPr>
            <w:r>
              <w:rPr>
                <w:color w:val="FFFFFF" w:themeColor="background1"/>
              </w:rPr>
              <w:t>31</w:t>
            </w:r>
          </w:p>
        </w:tc>
        <w:tc>
          <w:tcPr>
            <w:tcW w:w="6180" w:type="dxa"/>
            <w:gridSpan w:val="3"/>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46DDE6F1" w:rsidR="00BD0BF3" w:rsidRDefault="00314106" w:rsidP="00C23145">
            <w:r>
              <w:t>Responsibility of groundsperson Chris Reynolds and checked by Covid-19 co-ordinator Ashley Free. Performed weekly.</w:t>
            </w:r>
          </w:p>
        </w:tc>
      </w:tr>
      <w:tr w:rsidR="00F82DDB" w14:paraId="52F20FD7" w14:textId="77777777" w:rsidTr="0009514A">
        <w:tc>
          <w:tcPr>
            <w:tcW w:w="14596" w:type="dxa"/>
            <w:gridSpan w:val="5"/>
            <w:shd w:val="clear" w:color="auto" w:fill="auto"/>
          </w:tcPr>
          <w:p w14:paraId="1A4E8FDF" w14:textId="7390D0A8" w:rsidR="00F82DDB" w:rsidRDefault="00F82DDB" w:rsidP="00902EA0"/>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3"/>
          </w:tcPr>
          <w:p w14:paraId="5B583020" w14:textId="77777777" w:rsidR="00BD0BF3" w:rsidRDefault="00BD0BF3" w:rsidP="00C23145">
            <w:r>
              <w:t>Use this space to identify hazards at your venue</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3"/>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3"/>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53C76D4C" w:rsidR="00BD0BF3" w:rsidRPr="00BD0BF3" w:rsidRDefault="00451A48" w:rsidP="00C23145">
            <w:pPr>
              <w:rPr>
                <w:color w:val="FFFFFF" w:themeColor="background1"/>
              </w:rPr>
            </w:pPr>
            <w:r>
              <w:rPr>
                <w:color w:val="FFFFFF" w:themeColor="background1"/>
              </w:rPr>
              <w:t>32</w:t>
            </w:r>
          </w:p>
        </w:tc>
        <w:tc>
          <w:tcPr>
            <w:tcW w:w="6180" w:type="dxa"/>
            <w:gridSpan w:val="3"/>
            <w:shd w:val="clear" w:color="auto" w:fill="E9425D"/>
          </w:tcPr>
          <w:p w14:paraId="7E3B7FC4" w14:textId="315726C8" w:rsidR="00BD0BF3" w:rsidRPr="00BD0BF3" w:rsidRDefault="00314106" w:rsidP="00C23145">
            <w:pPr>
              <w:rPr>
                <w:color w:val="FFFFFF" w:themeColor="background1"/>
              </w:rPr>
            </w:pPr>
            <w:r>
              <w:rPr>
                <w:color w:val="FFFFFF" w:themeColor="background1"/>
              </w:rPr>
              <w:t>Pre match warm up areas.</w:t>
            </w:r>
          </w:p>
        </w:tc>
        <w:tc>
          <w:tcPr>
            <w:tcW w:w="7918" w:type="dxa"/>
          </w:tcPr>
          <w:p w14:paraId="4BA18C72" w14:textId="65FAEADE" w:rsidR="00BD0BF3" w:rsidRDefault="00EF7B0D" w:rsidP="00C23145">
            <w:r>
              <w:t xml:space="preserve">See </w:t>
            </w:r>
            <w:r w:rsidR="00E8747C">
              <w:t xml:space="preserve">attached pitch </w:t>
            </w:r>
            <w:r>
              <w:t xml:space="preserve">diagram, </w:t>
            </w:r>
            <w:r w:rsidR="00902EA0">
              <w:t>h</w:t>
            </w:r>
            <w:r>
              <w:t xml:space="preserve">ome team have the area marked </w:t>
            </w:r>
            <w:r w:rsidR="00E8747C">
              <w:t>with green arrows</w:t>
            </w:r>
            <w:r>
              <w:t xml:space="preserve"> adjacent to their hub. Visiting team have the area marke</w:t>
            </w:r>
            <w:r w:rsidR="00E8747C">
              <w:t xml:space="preserve">d with blue arrows </w:t>
            </w:r>
            <w:r>
              <w:t>adjacent to their hub.</w:t>
            </w:r>
          </w:p>
        </w:tc>
      </w:tr>
      <w:tr w:rsidR="00BD0BF3" w14:paraId="747DF79D" w14:textId="77777777" w:rsidTr="00F82DDB">
        <w:trPr>
          <w:trHeight w:val="851"/>
        </w:trPr>
        <w:tc>
          <w:tcPr>
            <w:tcW w:w="498" w:type="dxa"/>
            <w:shd w:val="clear" w:color="auto" w:fill="E9425D"/>
          </w:tcPr>
          <w:p w14:paraId="016105C1" w14:textId="60923343" w:rsidR="00BD0BF3" w:rsidRPr="00BD0BF3" w:rsidRDefault="00451A48" w:rsidP="00C23145">
            <w:pPr>
              <w:rPr>
                <w:color w:val="FFFFFF" w:themeColor="background1"/>
              </w:rPr>
            </w:pPr>
            <w:r>
              <w:rPr>
                <w:color w:val="FFFFFF" w:themeColor="background1"/>
              </w:rPr>
              <w:t>33</w:t>
            </w:r>
          </w:p>
        </w:tc>
        <w:tc>
          <w:tcPr>
            <w:tcW w:w="6180" w:type="dxa"/>
            <w:gridSpan w:val="3"/>
            <w:shd w:val="clear" w:color="auto" w:fill="E9425D"/>
          </w:tcPr>
          <w:p w14:paraId="02266CB2" w14:textId="39B011C6" w:rsidR="00BD0BF3" w:rsidRPr="00BD0BF3" w:rsidRDefault="00314106" w:rsidP="00C23145">
            <w:pPr>
              <w:rPr>
                <w:color w:val="FFFFFF" w:themeColor="background1"/>
              </w:rPr>
            </w:pPr>
            <w:r>
              <w:rPr>
                <w:color w:val="FFFFFF" w:themeColor="background1"/>
              </w:rPr>
              <w:t>Pre match</w:t>
            </w:r>
            <w:r w:rsidR="00EF7B0D">
              <w:rPr>
                <w:color w:val="FFFFFF" w:themeColor="background1"/>
              </w:rPr>
              <w:t xml:space="preserve"> anti-Covid-19 actions.</w:t>
            </w:r>
          </w:p>
        </w:tc>
        <w:tc>
          <w:tcPr>
            <w:tcW w:w="7918" w:type="dxa"/>
          </w:tcPr>
          <w:p w14:paraId="25F0DE02" w14:textId="2DFE196A" w:rsidR="00BD0BF3" w:rsidRDefault="00EF7B0D" w:rsidP="00C23145">
            <w:r>
              <w:t>Appropriate team member who has been appointed Covid-19 match day supervisor to ensure that the following actions take place;</w:t>
            </w:r>
          </w:p>
          <w:p w14:paraId="0821CB95" w14:textId="40CD0B9F" w:rsidR="00D033B4" w:rsidRDefault="00D033B4" w:rsidP="00D033B4">
            <w:pPr>
              <w:pStyle w:val="ListParagraph"/>
              <w:numPr>
                <w:ilvl w:val="0"/>
                <w:numId w:val="41"/>
              </w:numPr>
            </w:pPr>
            <w:r w:rsidRPr="00D033B4">
              <w:t>Fielding circle disks will already have been put in place by groundsperson, these are not to be touched by any player on match day and will be removed and sanitized by the groundsperson the following day.</w:t>
            </w:r>
          </w:p>
          <w:p w14:paraId="15439CCB" w14:textId="4B56E1AB" w:rsidR="00B80187" w:rsidRDefault="00B80187" w:rsidP="00D033B4">
            <w:pPr>
              <w:pStyle w:val="ListParagraph"/>
              <w:numPr>
                <w:ilvl w:val="0"/>
                <w:numId w:val="41"/>
              </w:numPr>
            </w:pPr>
            <w:r>
              <w:t>Groundsperson will have already marked the additional running channels on the side of the match wicket.</w:t>
            </w:r>
          </w:p>
          <w:p w14:paraId="5F1C4A38" w14:textId="1456D785" w:rsidR="003F1D21" w:rsidRDefault="003F1D21" w:rsidP="00D033B4">
            <w:pPr>
              <w:pStyle w:val="ListParagraph"/>
              <w:numPr>
                <w:ilvl w:val="0"/>
                <w:numId w:val="41"/>
              </w:numPr>
            </w:pPr>
            <w:r>
              <w:t>Open green storage shed, changing rooms, bar doors, main ground gates. Use disposable wipes to clean each surface you have touched</w:t>
            </w:r>
            <w:r w:rsidR="003E48D1">
              <w:t>.</w:t>
            </w:r>
          </w:p>
          <w:p w14:paraId="6296D30B" w14:textId="7AB9766B" w:rsidR="003E48D1" w:rsidRDefault="003E48D1" w:rsidP="00D033B4">
            <w:pPr>
              <w:pStyle w:val="ListParagraph"/>
              <w:numPr>
                <w:ilvl w:val="0"/>
                <w:numId w:val="41"/>
              </w:numPr>
            </w:pPr>
            <w:r>
              <w:lastRenderedPageBreak/>
              <w:t>Set out sanitizing stations (stored in changing rooms) at each teams hub and entrance to both toilets. Wipe down all relevant surfaces with disposable wipes.</w:t>
            </w:r>
          </w:p>
          <w:p w14:paraId="3800E055" w14:textId="1F1266E7" w:rsidR="003E48D1" w:rsidRDefault="003E48D1" w:rsidP="00D033B4">
            <w:pPr>
              <w:pStyle w:val="ListParagraph"/>
              <w:numPr>
                <w:ilvl w:val="0"/>
                <w:numId w:val="41"/>
              </w:numPr>
            </w:pPr>
            <w:r>
              <w:t xml:space="preserve">Get out wicket marking paint, ruler and brush from green shed ready for half time – wipe all down with disposable wipes. </w:t>
            </w:r>
          </w:p>
          <w:p w14:paraId="20026311" w14:textId="65078EE6" w:rsidR="003E48D1" w:rsidRPr="00D033B4" w:rsidRDefault="003E48D1" w:rsidP="00D033B4">
            <w:pPr>
              <w:pStyle w:val="ListParagraph"/>
              <w:numPr>
                <w:ilvl w:val="0"/>
                <w:numId w:val="41"/>
              </w:numPr>
            </w:pPr>
            <w:r>
              <w:t xml:space="preserve">Wipe down </w:t>
            </w:r>
            <w:r w:rsidR="00441970">
              <w:t>handles on both hand rollers.</w:t>
            </w:r>
          </w:p>
          <w:p w14:paraId="07CC9507" w14:textId="77777777" w:rsidR="00EF7B0D" w:rsidRPr="00D033B4" w:rsidRDefault="00EF7B0D" w:rsidP="00D033B4">
            <w:pPr>
              <w:pStyle w:val="ListParagraph"/>
              <w:numPr>
                <w:ilvl w:val="0"/>
                <w:numId w:val="41"/>
              </w:numPr>
            </w:pPr>
            <w:r w:rsidRPr="00D033B4">
              <w:t xml:space="preserve">Wipe down all surfaces on the entrance to and exit from the toilets. </w:t>
            </w:r>
          </w:p>
          <w:p w14:paraId="3FE9A05E" w14:textId="28B25B7D" w:rsidR="00EF7B0D" w:rsidRDefault="00EF7B0D" w:rsidP="00D033B4">
            <w:pPr>
              <w:pStyle w:val="ListParagraph"/>
              <w:numPr>
                <w:ilvl w:val="0"/>
                <w:numId w:val="41"/>
              </w:numPr>
            </w:pPr>
            <w:r w:rsidRPr="00D033B4">
              <w:t>Wipe down all surfaces including the toilets and sinks, in the men’s and women’s toilets.</w:t>
            </w:r>
          </w:p>
          <w:p w14:paraId="5D6C836E" w14:textId="201338FB" w:rsidR="00B80187" w:rsidRDefault="00B80187" w:rsidP="00D033B4">
            <w:pPr>
              <w:pStyle w:val="ListParagraph"/>
              <w:numPr>
                <w:ilvl w:val="0"/>
                <w:numId w:val="41"/>
              </w:numPr>
            </w:pPr>
            <w:r>
              <w:t>Wipe down scorer’s tables and chairs and scoreboard control device.</w:t>
            </w:r>
          </w:p>
          <w:p w14:paraId="1C7DA597" w14:textId="3719C706" w:rsidR="003F1D21" w:rsidRPr="00D033B4" w:rsidRDefault="003F1D21" w:rsidP="00D033B4">
            <w:pPr>
              <w:pStyle w:val="ListParagraph"/>
              <w:numPr>
                <w:ilvl w:val="0"/>
                <w:numId w:val="41"/>
              </w:numPr>
            </w:pPr>
            <w:r>
              <w:t>Wipe down separate junior scoreboard which is to be used to display first innings total – this is to be placed in front of the scoring area.</w:t>
            </w:r>
          </w:p>
          <w:p w14:paraId="060D785E" w14:textId="77777777" w:rsidR="00D033B4" w:rsidRPr="00D033B4" w:rsidRDefault="00D033B4" w:rsidP="00D033B4">
            <w:pPr>
              <w:pStyle w:val="ListParagraph"/>
              <w:numPr>
                <w:ilvl w:val="0"/>
                <w:numId w:val="41"/>
              </w:numPr>
            </w:pPr>
            <w:r w:rsidRPr="00D033B4">
              <w:t>Put out the match stumps and bails, wipe down all surfaces before finishing.</w:t>
            </w:r>
          </w:p>
          <w:p w14:paraId="5334DC8E" w14:textId="66114700" w:rsidR="00D033B4" w:rsidRDefault="00D033B4" w:rsidP="00D033B4">
            <w:pPr>
              <w:pStyle w:val="ListParagraph"/>
              <w:numPr>
                <w:ilvl w:val="0"/>
                <w:numId w:val="41"/>
              </w:numPr>
            </w:pPr>
            <w:r w:rsidRPr="00D033B4">
              <w:t>Position sightscreens in line with wicket, wipe down surfaces after touching. Ensure appropriate wipes are positioned by each screen for movements during the game.</w:t>
            </w:r>
          </w:p>
          <w:p w14:paraId="3FDDAA9C" w14:textId="4863C02B" w:rsidR="00902EA0" w:rsidRPr="00D033B4" w:rsidRDefault="00E859CA" w:rsidP="00D033B4">
            <w:pPr>
              <w:pStyle w:val="ListParagraph"/>
              <w:numPr>
                <w:ilvl w:val="0"/>
                <w:numId w:val="41"/>
              </w:numPr>
            </w:pPr>
            <w:r w:rsidRPr="00E859CA">
              <w:t>Get out clip board and pen from green shed, sanitise with disposable wipe. This should have been pre completed with the name and phone number of all home and away players, umpires, and supporters who have texted the Covid-19 co-ordinator that they will be in attendance that day.</w:t>
            </w:r>
          </w:p>
          <w:p w14:paraId="1724A942" w14:textId="738BBF40" w:rsidR="00D033B4" w:rsidRDefault="00D033B4" w:rsidP="00C23145"/>
        </w:tc>
      </w:tr>
      <w:tr w:rsidR="00BD0BF3" w14:paraId="19A142B1" w14:textId="77777777" w:rsidTr="00F82DDB">
        <w:trPr>
          <w:trHeight w:val="851"/>
        </w:trPr>
        <w:tc>
          <w:tcPr>
            <w:tcW w:w="498" w:type="dxa"/>
            <w:shd w:val="clear" w:color="auto" w:fill="E9425D"/>
          </w:tcPr>
          <w:p w14:paraId="1F914127" w14:textId="2BCC85EC" w:rsidR="00BD0BF3" w:rsidRPr="00BD0BF3" w:rsidRDefault="00451A48" w:rsidP="00C23145">
            <w:pPr>
              <w:rPr>
                <w:color w:val="FFFFFF" w:themeColor="background1"/>
              </w:rPr>
            </w:pPr>
            <w:r>
              <w:rPr>
                <w:color w:val="FFFFFF" w:themeColor="background1"/>
              </w:rPr>
              <w:lastRenderedPageBreak/>
              <w:t>34</w:t>
            </w:r>
          </w:p>
        </w:tc>
        <w:tc>
          <w:tcPr>
            <w:tcW w:w="6180" w:type="dxa"/>
            <w:gridSpan w:val="3"/>
            <w:shd w:val="clear" w:color="auto" w:fill="E9425D"/>
          </w:tcPr>
          <w:p w14:paraId="227D41D2" w14:textId="7D75C7DC" w:rsidR="00BD0BF3" w:rsidRPr="00BD0BF3" w:rsidRDefault="00EF7B0D" w:rsidP="00C23145">
            <w:pPr>
              <w:rPr>
                <w:color w:val="FFFFFF" w:themeColor="background1"/>
              </w:rPr>
            </w:pPr>
            <w:r>
              <w:rPr>
                <w:color w:val="FFFFFF" w:themeColor="background1"/>
              </w:rPr>
              <w:t>6 Over sanitizing breaks throughout the game</w:t>
            </w:r>
          </w:p>
        </w:tc>
        <w:tc>
          <w:tcPr>
            <w:tcW w:w="7918" w:type="dxa"/>
          </w:tcPr>
          <w:p w14:paraId="52BDE92A" w14:textId="065DB25F" w:rsidR="00BD0BF3" w:rsidRDefault="00B80187" w:rsidP="00C23145">
            <w:r>
              <w:t>All players are encouraged to leave their own waterbottle and hand sanitizer (if inappropriate to keep in their pocket) at intervals around the boundary (where they would also keep their jumper, hat or other items of disgarded clothing). This should respect social distancing guidelines with a gap of at least 2m between each player</w:t>
            </w:r>
            <w:r w:rsidR="00E8747C">
              <w:t>’</w:t>
            </w:r>
            <w:r>
              <w:t>s belongings.</w:t>
            </w:r>
          </w:p>
          <w:p w14:paraId="3A52E829" w14:textId="27267C1C" w:rsidR="00B80187" w:rsidRDefault="00B80187" w:rsidP="00C23145">
            <w:r>
              <w:t>Batters should sanitise their bat with the supplied wipes before and after their innings.</w:t>
            </w:r>
          </w:p>
        </w:tc>
      </w:tr>
      <w:tr w:rsidR="00BD0BF3" w:rsidRPr="00441970" w14:paraId="60074441" w14:textId="77777777" w:rsidTr="00F82DDB">
        <w:trPr>
          <w:trHeight w:val="851"/>
        </w:trPr>
        <w:tc>
          <w:tcPr>
            <w:tcW w:w="498" w:type="dxa"/>
            <w:shd w:val="clear" w:color="auto" w:fill="E9425D"/>
          </w:tcPr>
          <w:p w14:paraId="5A8832F3" w14:textId="3E153DEA" w:rsidR="00BD0BF3" w:rsidRPr="00BD0BF3" w:rsidRDefault="00451A48" w:rsidP="00C23145">
            <w:pPr>
              <w:rPr>
                <w:color w:val="FFFFFF" w:themeColor="background1"/>
              </w:rPr>
            </w:pPr>
            <w:r>
              <w:rPr>
                <w:color w:val="FFFFFF" w:themeColor="background1"/>
              </w:rPr>
              <w:lastRenderedPageBreak/>
              <w:t>35</w:t>
            </w:r>
          </w:p>
        </w:tc>
        <w:tc>
          <w:tcPr>
            <w:tcW w:w="6180" w:type="dxa"/>
            <w:gridSpan w:val="3"/>
            <w:shd w:val="clear" w:color="auto" w:fill="E9425D"/>
          </w:tcPr>
          <w:p w14:paraId="36178C63" w14:textId="68891B06" w:rsidR="00BD0BF3" w:rsidRPr="00BD0BF3" w:rsidRDefault="00EF7B0D" w:rsidP="00C23145">
            <w:pPr>
              <w:rPr>
                <w:color w:val="FFFFFF" w:themeColor="background1"/>
              </w:rPr>
            </w:pPr>
            <w:r>
              <w:rPr>
                <w:color w:val="FFFFFF" w:themeColor="background1"/>
              </w:rPr>
              <w:t>Match interval anti-covid-19 actions.</w:t>
            </w:r>
          </w:p>
        </w:tc>
        <w:tc>
          <w:tcPr>
            <w:tcW w:w="7918" w:type="dxa"/>
          </w:tcPr>
          <w:p w14:paraId="26EE7369" w14:textId="50EB21BB" w:rsidR="00BD0BF3" w:rsidRDefault="00B80187" w:rsidP="00C23145">
            <w:r>
              <w:t>Repeat pre-game cleaning routine;</w:t>
            </w:r>
          </w:p>
          <w:p w14:paraId="57B4F8A3" w14:textId="77777777" w:rsidR="00B80187" w:rsidRPr="00D033B4" w:rsidRDefault="00B80187" w:rsidP="00B80187">
            <w:pPr>
              <w:pStyle w:val="ListParagraph"/>
              <w:numPr>
                <w:ilvl w:val="0"/>
                <w:numId w:val="42"/>
              </w:numPr>
            </w:pPr>
            <w:r w:rsidRPr="00D033B4">
              <w:t xml:space="preserve">Wipe down all surfaces on the entrance to and exit from the toilets. </w:t>
            </w:r>
          </w:p>
          <w:p w14:paraId="54B375D5" w14:textId="77777777" w:rsidR="00B80187" w:rsidRPr="00D033B4" w:rsidRDefault="00B80187" w:rsidP="00B80187">
            <w:pPr>
              <w:pStyle w:val="ListParagraph"/>
              <w:numPr>
                <w:ilvl w:val="0"/>
                <w:numId w:val="42"/>
              </w:numPr>
            </w:pPr>
            <w:r w:rsidRPr="00D033B4">
              <w:t>Wipe down all surfaces including the toilets and sinks, in the men’s and women’s toilets.</w:t>
            </w:r>
          </w:p>
          <w:p w14:paraId="6779DF8B" w14:textId="25762277" w:rsidR="00B80187" w:rsidRDefault="00B80187" w:rsidP="00B80187">
            <w:pPr>
              <w:pStyle w:val="ListParagraph"/>
              <w:numPr>
                <w:ilvl w:val="0"/>
                <w:numId w:val="42"/>
              </w:numPr>
            </w:pPr>
            <w:r>
              <w:t>Wipe down</w:t>
            </w:r>
            <w:r w:rsidR="00441970">
              <w:t xml:space="preserve"> appropriate areas on</w:t>
            </w:r>
            <w:r>
              <w:t xml:space="preserve"> sightscreens</w:t>
            </w:r>
            <w:r w:rsidR="00441970">
              <w:t xml:space="preserve"> along with all of the surface</w:t>
            </w:r>
            <w:r w:rsidR="00E8747C">
              <w:t xml:space="preserve"> of </w:t>
            </w:r>
            <w:r>
              <w:t>stumps and bails.</w:t>
            </w:r>
          </w:p>
          <w:p w14:paraId="5F32C485" w14:textId="35D01175" w:rsidR="00441970" w:rsidRDefault="00441970" w:rsidP="00B80187">
            <w:pPr>
              <w:pStyle w:val="ListParagraph"/>
              <w:numPr>
                <w:ilvl w:val="0"/>
                <w:numId w:val="42"/>
              </w:numPr>
              <w:rPr>
                <w:lang w:val="en-GB"/>
              </w:rPr>
            </w:pPr>
            <w:r>
              <w:rPr>
                <w:lang w:val="en-GB"/>
              </w:rPr>
              <w:t>Roll, b</w:t>
            </w:r>
            <w:r w:rsidRPr="00441970">
              <w:rPr>
                <w:lang w:val="en-GB"/>
              </w:rPr>
              <w:t>rush and re-mark eac</w:t>
            </w:r>
            <w:r>
              <w:rPr>
                <w:lang w:val="en-GB"/>
              </w:rPr>
              <w:t>h end of the match wicket. When finished wipe down all equipment used (including roller handles) and replace back into green shed.</w:t>
            </w:r>
          </w:p>
          <w:p w14:paraId="0A3A7532" w14:textId="049DB72A" w:rsidR="00E859CA" w:rsidRPr="00441970" w:rsidRDefault="00E859CA" w:rsidP="00B80187">
            <w:pPr>
              <w:pStyle w:val="ListParagraph"/>
              <w:numPr>
                <w:ilvl w:val="0"/>
                <w:numId w:val="42"/>
              </w:numPr>
              <w:rPr>
                <w:lang w:val="en-GB"/>
              </w:rPr>
            </w:pPr>
            <w:r w:rsidRPr="00E859CA">
              <w:rPr>
                <w:lang w:val="en-GB"/>
              </w:rPr>
              <w:t>Tick off all people in attendance on the provided register. Take down the name and phone number of anyone not appearing on the list.</w:t>
            </w:r>
          </w:p>
          <w:p w14:paraId="40719253" w14:textId="7B026BCC" w:rsidR="00B80187" w:rsidRPr="00441970" w:rsidRDefault="00B80187" w:rsidP="00C23145">
            <w:pPr>
              <w:rPr>
                <w:lang w:val="en-GB"/>
              </w:rPr>
            </w:pPr>
          </w:p>
        </w:tc>
      </w:tr>
      <w:tr w:rsidR="003F1D21" w14:paraId="57EA6793" w14:textId="77777777" w:rsidTr="00F82DDB">
        <w:trPr>
          <w:trHeight w:val="851"/>
        </w:trPr>
        <w:tc>
          <w:tcPr>
            <w:tcW w:w="498" w:type="dxa"/>
            <w:shd w:val="clear" w:color="auto" w:fill="E9425D"/>
          </w:tcPr>
          <w:p w14:paraId="11D2641B" w14:textId="07B3E142" w:rsidR="003F1D21" w:rsidRPr="00441970" w:rsidRDefault="00451A48" w:rsidP="003F1D21">
            <w:pPr>
              <w:rPr>
                <w:color w:val="FFFFFF" w:themeColor="background1"/>
                <w:lang w:val="en-GB"/>
              </w:rPr>
            </w:pPr>
            <w:bookmarkStart w:id="2" w:name="_Hlk45445013"/>
            <w:r>
              <w:rPr>
                <w:color w:val="FFFFFF" w:themeColor="background1"/>
                <w:lang w:val="en-GB"/>
              </w:rPr>
              <w:t>36</w:t>
            </w:r>
          </w:p>
        </w:tc>
        <w:tc>
          <w:tcPr>
            <w:tcW w:w="6180" w:type="dxa"/>
            <w:gridSpan w:val="3"/>
            <w:shd w:val="clear" w:color="auto" w:fill="E9425D"/>
          </w:tcPr>
          <w:p w14:paraId="4F572843" w14:textId="2045FDAB" w:rsidR="003F1D21" w:rsidRPr="00BD0BF3" w:rsidRDefault="003F1D21" w:rsidP="003F1D21">
            <w:pPr>
              <w:rPr>
                <w:color w:val="FFFFFF" w:themeColor="background1"/>
              </w:rPr>
            </w:pPr>
            <w:r>
              <w:rPr>
                <w:color w:val="FFFFFF" w:themeColor="background1"/>
              </w:rPr>
              <w:t>Post</w:t>
            </w:r>
            <w:r w:rsidR="00EC060C">
              <w:rPr>
                <w:color w:val="FFFFFF" w:themeColor="background1"/>
              </w:rPr>
              <w:t>-</w:t>
            </w:r>
            <w:r>
              <w:rPr>
                <w:color w:val="FFFFFF" w:themeColor="background1"/>
              </w:rPr>
              <w:t>match anti-covid-19 actions.</w:t>
            </w:r>
          </w:p>
        </w:tc>
        <w:tc>
          <w:tcPr>
            <w:tcW w:w="7918" w:type="dxa"/>
          </w:tcPr>
          <w:p w14:paraId="4F147171" w14:textId="77777777" w:rsidR="003F1D21" w:rsidRDefault="003F1D21" w:rsidP="003F1D21">
            <w:r>
              <w:t>Repeat pre-game cleaning routine;</w:t>
            </w:r>
          </w:p>
          <w:p w14:paraId="5E50CAA6" w14:textId="77777777" w:rsidR="003F1D21" w:rsidRPr="00D033B4" w:rsidRDefault="003F1D21" w:rsidP="003F1D21">
            <w:pPr>
              <w:pStyle w:val="ListParagraph"/>
              <w:numPr>
                <w:ilvl w:val="0"/>
                <w:numId w:val="42"/>
              </w:numPr>
            </w:pPr>
            <w:r w:rsidRPr="00D033B4">
              <w:t xml:space="preserve">Wipe down all surfaces on the entrance to and exit from the toilets. </w:t>
            </w:r>
          </w:p>
          <w:p w14:paraId="5C7B30E6" w14:textId="77777777" w:rsidR="003F1D21" w:rsidRPr="00D033B4" w:rsidRDefault="003F1D21" w:rsidP="003F1D21">
            <w:pPr>
              <w:pStyle w:val="ListParagraph"/>
              <w:numPr>
                <w:ilvl w:val="0"/>
                <w:numId w:val="42"/>
              </w:numPr>
            </w:pPr>
            <w:r w:rsidRPr="00D033B4">
              <w:t>Wipe down all surfaces including the toilets and sinks, in the men’s and women’s toilets.</w:t>
            </w:r>
          </w:p>
          <w:p w14:paraId="7D0FC549" w14:textId="29490E3A" w:rsidR="003F1D21" w:rsidRDefault="003F1D21" w:rsidP="003F1D21">
            <w:pPr>
              <w:pStyle w:val="ListParagraph"/>
              <w:numPr>
                <w:ilvl w:val="0"/>
                <w:numId w:val="42"/>
              </w:numPr>
            </w:pPr>
            <w:r>
              <w:t xml:space="preserve">Wipe down </w:t>
            </w:r>
            <w:r w:rsidR="00441970">
              <w:t xml:space="preserve">appropriate areas on </w:t>
            </w:r>
            <w:r>
              <w:t xml:space="preserve">sightscreens. </w:t>
            </w:r>
          </w:p>
          <w:p w14:paraId="1D596820" w14:textId="460C7752" w:rsidR="003F1D21" w:rsidRDefault="003F1D21" w:rsidP="003F1D21">
            <w:pPr>
              <w:pStyle w:val="ListParagraph"/>
              <w:numPr>
                <w:ilvl w:val="0"/>
                <w:numId w:val="42"/>
              </w:numPr>
            </w:pPr>
            <w:r>
              <w:t>Wipe down and store stumps and bails (kept in green shed)</w:t>
            </w:r>
          </w:p>
          <w:p w14:paraId="0606C1BD" w14:textId="401506D2" w:rsidR="003F1D21" w:rsidRDefault="003F1D21" w:rsidP="003F1D21">
            <w:pPr>
              <w:pStyle w:val="ListParagraph"/>
              <w:numPr>
                <w:ilvl w:val="0"/>
                <w:numId w:val="42"/>
              </w:numPr>
            </w:pPr>
            <w:r>
              <w:t>Wipe down and store scorer’s tables, chairs, scoreboard scoring device (all kept in bar) and first innings total scoreboard (kept in green shed).</w:t>
            </w:r>
          </w:p>
          <w:p w14:paraId="01B38D18" w14:textId="293FD2BD" w:rsidR="00E8747C" w:rsidRDefault="00E8747C" w:rsidP="003F1D21">
            <w:pPr>
              <w:pStyle w:val="ListParagraph"/>
              <w:numPr>
                <w:ilvl w:val="0"/>
                <w:numId w:val="42"/>
              </w:numPr>
            </w:pPr>
            <w:r>
              <w:t>Lock main gate once all players vehicles have exited. Lock changing rooms, bar door, exterior gate, green shed and equipment store rooms (retain a couple of wipes to clean down all surfaces touched whilst locking up).</w:t>
            </w:r>
          </w:p>
          <w:p w14:paraId="108475E7" w14:textId="01AF414B" w:rsidR="00E8747C" w:rsidRPr="00B80187" w:rsidRDefault="00E8747C" w:rsidP="003F1D21">
            <w:pPr>
              <w:pStyle w:val="ListParagraph"/>
              <w:numPr>
                <w:ilvl w:val="0"/>
                <w:numId w:val="42"/>
              </w:numPr>
            </w:pPr>
            <w:r>
              <w:t xml:space="preserve">If not already done so, e-mail pictures of matchday register to show all people who have attended the ground along with their contact phone number to Ashley Free, to keep for 21 days before destroying. </w:t>
            </w:r>
            <w:r w:rsidR="00404AFC">
              <w:t>Clipboard to be wiped down and returned to the green shed with the other sanitizing products.</w:t>
            </w:r>
          </w:p>
          <w:p w14:paraId="5DB084FB" w14:textId="77777777" w:rsidR="003F1D21" w:rsidRDefault="003F1D21" w:rsidP="003F1D21"/>
        </w:tc>
      </w:tr>
      <w:bookmarkEnd w:id="2"/>
      <w:tr w:rsidR="003F1D21" w14:paraId="4FA46E6E" w14:textId="77777777" w:rsidTr="00D033B4">
        <w:trPr>
          <w:trHeight w:val="851"/>
        </w:trPr>
        <w:tc>
          <w:tcPr>
            <w:tcW w:w="498" w:type="dxa"/>
          </w:tcPr>
          <w:p w14:paraId="1EDDFA99" w14:textId="77777777" w:rsidR="003F1D21" w:rsidRPr="00BD0BF3" w:rsidRDefault="003F1D21" w:rsidP="003F1D21">
            <w:pPr>
              <w:rPr>
                <w:color w:val="FFFFFF" w:themeColor="background1"/>
              </w:rPr>
            </w:pPr>
          </w:p>
        </w:tc>
        <w:tc>
          <w:tcPr>
            <w:tcW w:w="6180" w:type="dxa"/>
            <w:gridSpan w:val="3"/>
          </w:tcPr>
          <w:p w14:paraId="44E38A83" w14:textId="6A5C917A" w:rsidR="003F1D21" w:rsidRPr="00BD0BF3" w:rsidRDefault="003F1D21" w:rsidP="003F1D21">
            <w:pPr>
              <w:rPr>
                <w:color w:val="FFFFFF" w:themeColor="background1"/>
              </w:rPr>
            </w:pPr>
          </w:p>
        </w:tc>
        <w:tc>
          <w:tcPr>
            <w:tcW w:w="7918" w:type="dxa"/>
          </w:tcPr>
          <w:p w14:paraId="68458FA4" w14:textId="77777777" w:rsidR="003F1D21" w:rsidRDefault="003F1D21" w:rsidP="003F1D21"/>
        </w:tc>
      </w:tr>
      <w:tr w:rsidR="003F1D21" w14:paraId="6AAF650E" w14:textId="77777777" w:rsidTr="00D033B4">
        <w:trPr>
          <w:trHeight w:val="851"/>
        </w:trPr>
        <w:tc>
          <w:tcPr>
            <w:tcW w:w="498" w:type="dxa"/>
          </w:tcPr>
          <w:p w14:paraId="722D425B" w14:textId="77777777" w:rsidR="003F1D21" w:rsidRPr="00BD0BF3" w:rsidRDefault="003F1D21" w:rsidP="003F1D21">
            <w:pPr>
              <w:rPr>
                <w:color w:val="FFFFFF" w:themeColor="background1"/>
              </w:rPr>
            </w:pPr>
          </w:p>
        </w:tc>
        <w:tc>
          <w:tcPr>
            <w:tcW w:w="6180" w:type="dxa"/>
            <w:gridSpan w:val="3"/>
          </w:tcPr>
          <w:p w14:paraId="4D579970" w14:textId="77777777" w:rsidR="003F1D21" w:rsidRPr="00BD0BF3" w:rsidRDefault="003F1D21" w:rsidP="003F1D21">
            <w:pPr>
              <w:rPr>
                <w:color w:val="FFFFFF" w:themeColor="background1"/>
              </w:rPr>
            </w:pPr>
          </w:p>
        </w:tc>
        <w:tc>
          <w:tcPr>
            <w:tcW w:w="7918" w:type="dxa"/>
          </w:tcPr>
          <w:p w14:paraId="34A64B9C" w14:textId="77777777" w:rsidR="003F1D21" w:rsidRDefault="003F1D21" w:rsidP="003F1D21"/>
        </w:tc>
      </w:tr>
      <w:tr w:rsidR="003F1D21" w14:paraId="7BD48BE8" w14:textId="77777777" w:rsidTr="00D033B4">
        <w:trPr>
          <w:trHeight w:val="851"/>
        </w:trPr>
        <w:tc>
          <w:tcPr>
            <w:tcW w:w="498" w:type="dxa"/>
          </w:tcPr>
          <w:p w14:paraId="65C4AB91" w14:textId="77777777" w:rsidR="003F1D21" w:rsidRPr="00BD0BF3" w:rsidRDefault="003F1D21" w:rsidP="003F1D21">
            <w:pPr>
              <w:rPr>
                <w:color w:val="FFFFFF" w:themeColor="background1"/>
              </w:rPr>
            </w:pPr>
          </w:p>
        </w:tc>
        <w:tc>
          <w:tcPr>
            <w:tcW w:w="6180" w:type="dxa"/>
            <w:gridSpan w:val="3"/>
          </w:tcPr>
          <w:p w14:paraId="44F6BF94" w14:textId="77777777" w:rsidR="003F1D21" w:rsidRPr="00BD0BF3" w:rsidRDefault="003F1D21" w:rsidP="003F1D21">
            <w:pPr>
              <w:rPr>
                <w:color w:val="FFFFFF" w:themeColor="background1"/>
              </w:rPr>
            </w:pPr>
          </w:p>
        </w:tc>
        <w:tc>
          <w:tcPr>
            <w:tcW w:w="7918" w:type="dxa"/>
          </w:tcPr>
          <w:p w14:paraId="49206BCE" w14:textId="77777777" w:rsidR="003F1D21" w:rsidRDefault="003F1D21" w:rsidP="003F1D21"/>
        </w:tc>
      </w:tr>
      <w:tr w:rsidR="003F1D21" w14:paraId="23AD12E6" w14:textId="77777777" w:rsidTr="00D033B4">
        <w:trPr>
          <w:trHeight w:val="851"/>
        </w:trPr>
        <w:tc>
          <w:tcPr>
            <w:tcW w:w="498" w:type="dxa"/>
          </w:tcPr>
          <w:p w14:paraId="24084DD3" w14:textId="77777777" w:rsidR="003F1D21" w:rsidRPr="00BD0BF3" w:rsidRDefault="003F1D21" w:rsidP="003F1D21">
            <w:pPr>
              <w:rPr>
                <w:color w:val="FFFFFF" w:themeColor="background1"/>
              </w:rPr>
            </w:pPr>
          </w:p>
        </w:tc>
        <w:tc>
          <w:tcPr>
            <w:tcW w:w="6180" w:type="dxa"/>
            <w:gridSpan w:val="3"/>
          </w:tcPr>
          <w:p w14:paraId="6D9E6BF2" w14:textId="77777777" w:rsidR="003F1D21" w:rsidRPr="00BD0BF3" w:rsidRDefault="003F1D21" w:rsidP="003F1D21">
            <w:pPr>
              <w:rPr>
                <w:color w:val="FFFFFF" w:themeColor="background1"/>
              </w:rPr>
            </w:pPr>
          </w:p>
        </w:tc>
        <w:tc>
          <w:tcPr>
            <w:tcW w:w="7918" w:type="dxa"/>
          </w:tcPr>
          <w:p w14:paraId="71A00A03" w14:textId="77777777" w:rsidR="003F1D21" w:rsidRDefault="003F1D21" w:rsidP="003F1D21"/>
        </w:tc>
      </w:tr>
      <w:tr w:rsidR="003F1D21" w14:paraId="6A454252" w14:textId="77777777" w:rsidTr="00D033B4">
        <w:trPr>
          <w:trHeight w:val="851"/>
        </w:trPr>
        <w:tc>
          <w:tcPr>
            <w:tcW w:w="498" w:type="dxa"/>
          </w:tcPr>
          <w:p w14:paraId="41BAB422" w14:textId="77777777" w:rsidR="003F1D21" w:rsidRPr="00BD0BF3" w:rsidRDefault="003F1D21" w:rsidP="003F1D21">
            <w:pPr>
              <w:rPr>
                <w:color w:val="FFFFFF" w:themeColor="background1"/>
              </w:rPr>
            </w:pPr>
          </w:p>
        </w:tc>
        <w:tc>
          <w:tcPr>
            <w:tcW w:w="6180" w:type="dxa"/>
            <w:gridSpan w:val="3"/>
          </w:tcPr>
          <w:p w14:paraId="329D4722" w14:textId="77777777" w:rsidR="003F1D21" w:rsidRPr="00BD0BF3" w:rsidRDefault="003F1D21" w:rsidP="003F1D21">
            <w:pPr>
              <w:rPr>
                <w:color w:val="FFFFFF" w:themeColor="background1"/>
              </w:rPr>
            </w:pPr>
          </w:p>
        </w:tc>
        <w:tc>
          <w:tcPr>
            <w:tcW w:w="7918" w:type="dxa"/>
          </w:tcPr>
          <w:p w14:paraId="56BEA177" w14:textId="77777777" w:rsidR="003F1D21" w:rsidRDefault="003F1D21" w:rsidP="003F1D21"/>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4"/>
      <w:footerReference w:type="default" r:id="rId15"/>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AF47E" w14:textId="77777777" w:rsidR="005C4F34" w:rsidRDefault="005C4F34" w:rsidP="00AC66B8">
      <w:r>
        <w:separator/>
      </w:r>
    </w:p>
  </w:endnote>
  <w:endnote w:type="continuationSeparator" w:id="0">
    <w:p w14:paraId="4F3F2029" w14:textId="77777777" w:rsidR="005C4F34" w:rsidRDefault="005C4F34"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84E75" w14:textId="78C3C01A" w:rsidR="00AC66B8" w:rsidRDefault="00AC66B8">
    <w:pPr>
      <w:pStyle w:val="Footer"/>
    </w:pPr>
  </w:p>
  <w:p w14:paraId="0C7FF71A" w14:textId="25A01049" w:rsidR="00FF64C4" w:rsidRDefault="00FF64C4">
    <w:pPr>
      <w:pStyle w:val="Footer"/>
    </w:pPr>
    <w:r>
      <w:rPr>
        <w:noProof/>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9A7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fillcolor="#82cbcf"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58AF8" w14:textId="77777777" w:rsidR="005C4F34" w:rsidRDefault="005C4F34" w:rsidP="00AC66B8">
      <w:r>
        <w:separator/>
      </w:r>
    </w:p>
  </w:footnote>
  <w:footnote w:type="continuationSeparator" w:id="0">
    <w:p w14:paraId="6A13FBA4" w14:textId="77777777" w:rsidR="005C4F34" w:rsidRDefault="005C4F34"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7A93" w14:textId="0330E10E" w:rsidR="00AC66B8" w:rsidRDefault="00FF64C4">
    <w:pPr>
      <w:pStyle w:val="Header"/>
    </w:pPr>
    <w:r>
      <w:rPr>
        <w:noProof/>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23577"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fillcolor="#e9425d"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15:restartNumberingAfterBreak="0">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15:restartNumberingAfterBreak="0">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15:restartNumberingAfterBreak="0">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E90DB1"/>
    <w:multiLevelType w:val="hybridMultilevel"/>
    <w:tmpl w:val="EA4C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9" w15:restartNumberingAfterBreak="0">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5" w15:restartNumberingAfterBreak="0">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8" w15:restartNumberingAfterBreak="0">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1" w15:restartNumberingAfterBreak="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2" w15:restartNumberingAfterBreak="0">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3" w15:restartNumberingAfterBreak="0">
    <w:nsid w:val="49811268"/>
    <w:multiLevelType w:val="hybridMultilevel"/>
    <w:tmpl w:val="9284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5" w15:restartNumberingAfterBreak="0">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8" w15:restartNumberingAfterBreak="0">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3" w15:restartNumberingAfterBreak="0">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40" w15:restartNumberingAfterBreak="0">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41" w15:restartNumberingAfterBreak="0">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4"/>
  </w:num>
  <w:num w:numId="2">
    <w:abstractNumId w:val="29"/>
  </w:num>
  <w:num w:numId="3">
    <w:abstractNumId w:val="37"/>
  </w:num>
  <w:num w:numId="4">
    <w:abstractNumId w:val="25"/>
  </w:num>
  <w:num w:numId="5">
    <w:abstractNumId w:val="11"/>
  </w:num>
  <w:num w:numId="6">
    <w:abstractNumId w:val="12"/>
  </w:num>
  <w:num w:numId="7">
    <w:abstractNumId w:val="19"/>
  </w:num>
  <w:num w:numId="8">
    <w:abstractNumId w:val="33"/>
  </w:num>
  <w:num w:numId="9">
    <w:abstractNumId w:val="18"/>
  </w:num>
  <w:num w:numId="10">
    <w:abstractNumId w:val="13"/>
  </w:num>
  <w:num w:numId="11">
    <w:abstractNumId w:val="26"/>
  </w:num>
  <w:num w:numId="12">
    <w:abstractNumId w:val="7"/>
  </w:num>
  <w:num w:numId="13">
    <w:abstractNumId w:val="0"/>
  </w:num>
  <w:num w:numId="14">
    <w:abstractNumId w:val="4"/>
  </w:num>
  <w:num w:numId="15">
    <w:abstractNumId w:val="36"/>
  </w:num>
  <w:num w:numId="16">
    <w:abstractNumId w:val="5"/>
  </w:num>
  <w:num w:numId="17">
    <w:abstractNumId w:val="39"/>
  </w:num>
  <w:num w:numId="18">
    <w:abstractNumId w:val="24"/>
  </w:num>
  <w:num w:numId="19">
    <w:abstractNumId w:val="27"/>
  </w:num>
  <w:num w:numId="20">
    <w:abstractNumId w:val="22"/>
  </w:num>
  <w:num w:numId="21">
    <w:abstractNumId w:val="3"/>
  </w:num>
  <w:num w:numId="22">
    <w:abstractNumId w:val="38"/>
  </w:num>
  <w:num w:numId="23">
    <w:abstractNumId w:val="30"/>
  </w:num>
  <w:num w:numId="24">
    <w:abstractNumId w:val="35"/>
  </w:num>
  <w:num w:numId="25">
    <w:abstractNumId w:val="10"/>
  </w:num>
  <w:num w:numId="26">
    <w:abstractNumId w:val="9"/>
  </w:num>
  <w:num w:numId="27">
    <w:abstractNumId w:val="2"/>
  </w:num>
  <w:num w:numId="28">
    <w:abstractNumId w:val="14"/>
  </w:num>
  <w:num w:numId="29">
    <w:abstractNumId w:val="16"/>
  </w:num>
  <w:num w:numId="30">
    <w:abstractNumId w:val="31"/>
  </w:num>
  <w:num w:numId="31">
    <w:abstractNumId w:val="20"/>
  </w:num>
  <w:num w:numId="32">
    <w:abstractNumId w:val="17"/>
  </w:num>
  <w:num w:numId="33">
    <w:abstractNumId w:val="21"/>
  </w:num>
  <w:num w:numId="34">
    <w:abstractNumId w:val="8"/>
  </w:num>
  <w:num w:numId="35">
    <w:abstractNumId w:val="41"/>
  </w:num>
  <w:num w:numId="36">
    <w:abstractNumId w:val="28"/>
  </w:num>
  <w:num w:numId="37">
    <w:abstractNumId w:val="15"/>
  </w:num>
  <w:num w:numId="38">
    <w:abstractNumId w:val="40"/>
  </w:num>
  <w:num w:numId="39">
    <w:abstractNumId w:val="1"/>
  </w:num>
  <w:num w:numId="40">
    <w:abstractNumId w:val="32"/>
  </w:num>
  <w:num w:numId="41">
    <w:abstractNumId w:val="6"/>
  </w:num>
  <w:num w:numId="42">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07997"/>
    <w:rsid w:val="00015E02"/>
    <w:rsid w:val="00023143"/>
    <w:rsid w:val="000257BB"/>
    <w:rsid w:val="00031444"/>
    <w:rsid w:val="000464C5"/>
    <w:rsid w:val="00051E56"/>
    <w:rsid w:val="00065013"/>
    <w:rsid w:val="00070399"/>
    <w:rsid w:val="000745BA"/>
    <w:rsid w:val="000878F6"/>
    <w:rsid w:val="000C6F18"/>
    <w:rsid w:val="000E2DB9"/>
    <w:rsid w:val="000F1628"/>
    <w:rsid w:val="00110C3B"/>
    <w:rsid w:val="00110F05"/>
    <w:rsid w:val="00116C33"/>
    <w:rsid w:val="00146EB4"/>
    <w:rsid w:val="00160D19"/>
    <w:rsid w:val="00164B06"/>
    <w:rsid w:val="00196129"/>
    <w:rsid w:val="001A016A"/>
    <w:rsid w:val="001A1B11"/>
    <w:rsid w:val="001B1C40"/>
    <w:rsid w:val="001D04CE"/>
    <w:rsid w:val="001D60AE"/>
    <w:rsid w:val="001D61CF"/>
    <w:rsid w:val="001E177C"/>
    <w:rsid w:val="001F6A86"/>
    <w:rsid w:val="00216798"/>
    <w:rsid w:val="00217E28"/>
    <w:rsid w:val="00241B51"/>
    <w:rsid w:val="00250E9F"/>
    <w:rsid w:val="002712C9"/>
    <w:rsid w:val="00282AFE"/>
    <w:rsid w:val="002874BE"/>
    <w:rsid w:val="002A34DC"/>
    <w:rsid w:val="002A4ABE"/>
    <w:rsid w:val="002B32C0"/>
    <w:rsid w:val="002C4EBB"/>
    <w:rsid w:val="00314106"/>
    <w:rsid w:val="00317565"/>
    <w:rsid w:val="003230DE"/>
    <w:rsid w:val="003357FB"/>
    <w:rsid w:val="00376077"/>
    <w:rsid w:val="003956FF"/>
    <w:rsid w:val="003974A4"/>
    <w:rsid w:val="003E48D1"/>
    <w:rsid w:val="003F1D21"/>
    <w:rsid w:val="00404237"/>
    <w:rsid w:val="00404AFC"/>
    <w:rsid w:val="004333F1"/>
    <w:rsid w:val="00441970"/>
    <w:rsid w:val="00442A9D"/>
    <w:rsid w:val="00444B09"/>
    <w:rsid w:val="00446E08"/>
    <w:rsid w:val="00451A48"/>
    <w:rsid w:val="0045739A"/>
    <w:rsid w:val="00484B32"/>
    <w:rsid w:val="00486E83"/>
    <w:rsid w:val="004B121D"/>
    <w:rsid w:val="004D2F52"/>
    <w:rsid w:val="004D63D3"/>
    <w:rsid w:val="004D746E"/>
    <w:rsid w:val="004E47D0"/>
    <w:rsid w:val="004F4D36"/>
    <w:rsid w:val="00506B0D"/>
    <w:rsid w:val="00512979"/>
    <w:rsid w:val="00557AAE"/>
    <w:rsid w:val="00583079"/>
    <w:rsid w:val="005934A2"/>
    <w:rsid w:val="005C4F34"/>
    <w:rsid w:val="005D3663"/>
    <w:rsid w:val="006062C2"/>
    <w:rsid w:val="006170E5"/>
    <w:rsid w:val="00650AAD"/>
    <w:rsid w:val="00655640"/>
    <w:rsid w:val="00682A38"/>
    <w:rsid w:val="006B1CA2"/>
    <w:rsid w:val="006C649F"/>
    <w:rsid w:val="006E2CC4"/>
    <w:rsid w:val="00700C12"/>
    <w:rsid w:val="00705A94"/>
    <w:rsid w:val="00712270"/>
    <w:rsid w:val="007127AE"/>
    <w:rsid w:val="007721D2"/>
    <w:rsid w:val="00773A4C"/>
    <w:rsid w:val="00777C99"/>
    <w:rsid w:val="007A0DDB"/>
    <w:rsid w:val="007A266E"/>
    <w:rsid w:val="007A423F"/>
    <w:rsid w:val="007B659C"/>
    <w:rsid w:val="007C590F"/>
    <w:rsid w:val="007E09F8"/>
    <w:rsid w:val="007F5D84"/>
    <w:rsid w:val="00801D0F"/>
    <w:rsid w:val="00803781"/>
    <w:rsid w:val="00813D5D"/>
    <w:rsid w:val="00814E3F"/>
    <w:rsid w:val="00820145"/>
    <w:rsid w:val="00821B52"/>
    <w:rsid w:val="00877884"/>
    <w:rsid w:val="0088026A"/>
    <w:rsid w:val="008A1E11"/>
    <w:rsid w:val="008B4651"/>
    <w:rsid w:val="008D1A8D"/>
    <w:rsid w:val="008D55D2"/>
    <w:rsid w:val="008F0255"/>
    <w:rsid w:val="009002E5"/>
    <w:rsid w:val="00902EA0"/>
    <w:rsid w:val="00932A23"/>
    <w:rsid w:val="00942CBA"/>
    <w:rsid w:val="00946FD5"/>
    <w:rsid w:val="00952364"/>
    <w:rsid w:val="009B4402"/>
    <w:rsid w:val="009B6510"/>
    <w:rsid w:val="009C52DF"/>
    <w:rsid w:val="00A01F11"/>
    <w:rsid w:val="00A134EB"/>
    <w:rsid w:val="00A22CDB"/>
    <w:rsid w:val="00A61998"/>
    <w:rsid w:val="00AC66B8"/>
    <w:rsid w:val="00AD262E"/>
    <w:rsid w:val="00AD61F6"/>
    <w:rsid w:val="00AD7F8C"/>
    <w:rsid w:val="00AF2BD3"/>
    <w:rsid w:val="00B12C1E"/>
    <w:rsid w:val="00B16F16"/>
    <w:rsid w:val="00B23A37"/>
    <w:rsid w:val="00B27002"/>
    <w:rsid w:val="00B406CD"/>
    <w:rsid w:val="00B60153"/>
    <w:rsid w:val="00B639DB"/>
    <w:rsid w:val="00B71964"/>
    <w:rsid w:val="00B74BF1"/>
    <w:rsid w:val="00B75B3B"/>
    <w:rsid w:val="00B7626B"/>
    <w:rsid w:val="00B80187"/>
    <w:rsid w:val="00B858F0"/>
    <w:rsid w:val="00BB5492"/>
    <w:rsid w:val="00BD0BF3"/>
    <w:rsid w:val="00BE3D78"/>
    <w:rsid w:val="00C71C53"/>
    <w:rsid w:val="00C94829"/>
    <w:rsid w:val="00C979C6"/>
    <w:rsid w:val="00CA3301"/>
    <w:rsid w:val="00CB34B7"/>
    <w:rsid w:val="00CB42B4"/>
    <w:rsid w:val="00CD0625"/>
    <w:rsid w:val="00CD0CB9"/>
    <w:rsid w:val="00CD5035"/>
    <w:rsid w:val="00CF2D86"/>
    <w:rsid w:val="00D033B4"/>
    <w:rsid w:val="00D55EFF"/>
    <w:rsid w:val="00D63470"/>
    <w:rsid w:val="00D90405"/>
    <w:rsid w:val="00DB3959"/>
    <w:rsid w:val="00DB53B4"/>
    <w:rsid w:val="00DC1C4F"/>
    <w:rsid w:val="00DC709D"/>
    <w:rsid w:val="00DC7D26"/>
    <w:rsid w:val="00DD3F2C"/>
    <w:rsid w:val="00E02134"/>
    <w:rsid w:val="00E07439"/>
    <w:rsid w:val="00E2004D"/>
    <w:rsid w:val="00E21FEA"/>
    <w:rsid w:val="00E2308F"/>
    <w:rsid w:val="00E60498"/>
    <w:rsid w:val="00E84939"/>
    <w:rsid w:val="00E859CA"/>
    <w:rsid w:val="00E861B6"/>
    <w:rsid w:val="00E8747C"/>
    <w:rsid w:val="00EC060C"/>
    <w:rsid w:val="00ED0F57"/>
    <w:rsid w:val="00EF7B0D"/>
    <w:rsid w:val="00F6113D"/>
    <w:rsid w:val="00F62171"/>
    <w:rsid w:val="00F64B79"/>
    <w:rsid w:val="00F656C6"/>
    <w:rsid w:val="00F6690F"/>
    <w:rsid w:val="00F6725A"/>
    <w:rsid w:val="00F73487"/>
    <w:rsid w:val="00F7359E"/>
    <w:rsid w:val="00F77C4B"/>
    <w:rsid w:val="00F82CC6"/>
    <w:rsid w:val="00F82DDB"/>
    <w:rsid w:val="00F91360"/>
    <w:rsid w:val="00FB19B8"/>
    <w:rsid w:val="00FC3159"/>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BC0210"/>
  <w15:chartTrackingRefBased/>
  <w15:docId w15:val="{D6678AB0-8637-FD40-B946-180E8CA2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597370">
      <w:bodyDiv w:val="1"/>
      <w:marLeft w:val="0"/>
      <w:marRight w:val="0"/>
      <w:marTop w:val="0"/>
      <w:marBottom w:val="0"/>
      <w:divBdr>
        <w:top w:val="none" w:sz="0" w:space="0" w:color="auto"/>
        <w:left w:val="none" w:sz="0" w:space="0" w:color="auto"/>
        <w:bottom w:val="none" w:sz="0" w:space="0" w:color="auto"/>
        <w:right w:val="none" w:sz="0" w:space="0" w:color="auto"/>
      </w:divBdr>
    </w:div>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hleyhaydenfree@yahoo.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2917</Words>
  <Characters>16632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James Butterfield</cp:lastModifiedBy>
  <cp:revision>16</cp:revision>
  <cp:lastPrinted>2020-07-02T11:35:00Z</cp:lastPrinted>
  <dcterms:created xsi:type="dcterms:W3CDTF">2020-07-11T18:38:00Z</dcterms:created>
  <dcterms:modified xsi:type="dcterms:W3CDTF">2021-04-13T15:25:00Z</dcterms:modified>
</cp:coreProperties>
</file>